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sz w:val="24"/>
          <w:lang w:val="en-US"/>
        </w:rPr>
      </w:pPr>
      <w:r>
        <w:rPr>
          <w:b/>
          <w:sz w:val="24"/>
        </w:rPr>
        <w:t>3GPP TSG-SA WG6 Meeting #56</w:t>
      </w:r>
      <w:r>
        <w:rPr>
          <w:b/>
          <w:sz w:val="24"/>
        </w:rPr>
        <w:tab/>
      </w:r>
      <w:r>
        <w:rPr>
          <w:rFonts w:hint="eastAsia" w:eastAsia="宋体"/>
          <w:b/>
          <w:sz w:val="24"/>
          <w:lang w:val="en-US" w:eastAsia="zh-CN"/>
        </w:rPr>
        <w:t>S6-232615</w:t>
      </w:r>
    </w:p>
    <w:p>
      <w:pPr>
        <w:pStyle w:val="81"/>
        <w:tabs>
          <w:tab w:val="right" w:pos="9639"/>
        </w:tabs>
        <w:spacing w:after="0"/>
        <w:rPr>
          <w:b/>
          <w:sz w:val="24"/>
        </w:rPr>
      </w:pPr>
      <w:r>
        <w:rPr>
          <w:b/>
          <w:sz w:val="22"/>
          <w:szCs w:val="22"/>
        </w:rPr>
        <w:t>Gothenburg, Sweden 21</w:t>
      </w:r>
      <w:r>
        <w:rPr>
          <w:b/>
          <w:sz w:val="22"/>
          <w:szCs w:val="22"/>
          <w:vertAlign w:val="superscript"/>
        </w:rPr>
        <w:t>st</w:t>
      </w:r>
      <w:r>
        <w:rPr>
          <w:b/>
          <w:sz w:val="22"/>
          <w:szCs w:val="22"/>
        </w:rPr>
        <w:t xml:space="preserve"> </w:t>
      </w:r>
      <w:r>
        <w:rPr>
          <w:rFonts w:cs="Arial"/>
          <w:b/>
          <w:bCs/>
          <w:sz w:val="22"/>
          <w:szCs w:val="22"/>
        </w:rPr>
        <w:t>– 25</w:t>
      </w:r>
      <w:r>
        <w:rPr>
          <w:rFonts w:cs="Arial"/>
          <w:b/>
          <w:bCs/>
          <w:sz w:val="22"/>
          <w:szCs w:val="22"/>
          <w:vertAlign w:val="superscript"/>
        </w:rPr>
        <w:t>th</w:t>
      </w:r>
      <w:r>
        <w:rPr>
          <w:rFonts w:cs="Arial"/>
          <w:b/>
          <w:bCs/>
          <w:sz w:val="22"/>
          <w:szCs w:val="22"/>
        </w:rPr>
        <w:t xml:space="preserve"> August </w:t>
      </w:r>
      <w:r>
        <w:rPr>
          <w:b/>
          <w:sz w:val="22"/>
          <w:szCs w:val="22"/>
        </w:rPr>
        <w:t>2023</w:t>
      </w:r>
      <w:r>
        <w:rPr>
          <w:rFonts w:cs="Arial"/>
          <w:b/>
          <w:bCs/>
          <w:sz w:val="22"/>
        </w:rPr>
        <w:tab/>
      </w:r>
      <w:r>
        <w:rPr>
          <w:b/>
          <w:sz w:val="24"/>
        </w:rPr>
        <w:t xml:space="preserve">(revision of </w:t>
      </w:r>
      <w:r>
        <w:rPr>
          <w:rFonts w:hint="eastAsia"/>
          <w:b/>
          <w:sz w:val="24"/>
        </w:rPr>
        <w:t>S6-232562</w:t>
      </w:r>
      <w:r>
        <w:rPr>
          <w:rFonts w:hint="eastAsia" w:eastAsia="宋体"/>
          <w:b/>
          <w:sz w:val="24"/>
          <w:lang w:val="en-US" w:eastAsia="zh-CN"/>
        </w:rPr>
        <w:t xml:space="preserve">, </w:t>
      </w:r>
      <w:r>
        <w:rPr>
          <w:b/>
          <w:sz w:val="24"/>
        </w:rPr>
        <w:t>S6-23</w:t>
      </w:r>
      <w:r>
        <w:rPr>
          <w:rFonts w:hint="eastAsia" w:eastAsia="宋体"/>
          <w:b/>
          <w:sz w:val="24"/>
          <w:lang w:val="en-US" w:eastAsia="zh-CN"/>
        </w:rPr>
        <w:t>2465</w:t>
      </w:r>
      <w:r>
        <w:rPr>
          <w:b/>
          <w:sz w:val="24"/>
        </w:rPr>
        <w:t>)</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rPr>
            </w:pPr>
            <w:r>
              <w:fldChar w:fldCharType="begin"/>
            </w:r>
            <w:r>
              <w:instrText xml:space="preserve"> DOCPROPERTY  Cr#  \* MERGEFORMAT </w:instrText>
            </w:r>
            <w:r>
              <w:fldChar w:fldCharType="separate"/>
            </w:r>
            <w:r>
              <w:rPr>
                <w:rFonts w:hint="eastAsia"/>
                <w:b/>
                <w:sz w:val="28"/>
                <w:lang w:eastAsia="zh-CN"/>
              </w:rPr>
              <w:t>0</w:t>
            </w:r>
            <w:r>
              <w:rPr>
                <w:rFonts w:hint="eastAsia"/>
                <w:b/>
                <w:sz w:val="28"/>
                <w:lang w:val="en-US" w:eastAsia="zh-CN"/>
              </w:rPr>
              <w:t>1</w:t>
            </w:r>
            <w:r>
              <w:rPr>
                <w:rFonts w:hint="eastAsia"/>
                <w:b/>
                <w:sz w:val="28"/>
                <w:lang w:eastAsia="zh-CN"/>
              </w:rPr>
              <w:fldChar w:fldCharType="end"/>
            </w:r>
            <w:r>
              <w:rPr>
                <w:rFonts w:hint="eastAsia"/>
                <w:b/>
                <w:sz w:val="28"/>
                <w:lang w:val="en-US" w:eastAsia="zh-CN"/>
              </w:rPr>
              <w:t>68</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b/>
                <w:sz w:val="28"/>
                <w:lang w:eastAsia="zh-CN"/>
              </w:rPr>
              <w:t>2</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4</w:t>
            </w:r>
            <w:r>
              <w:rPr>
                <w:rFonts w:hint="eastAsia"/>
                <w:b/>
                <w:sz w:val="28"/>
                <w:lang w:eastAsia="zh-CN"/>
              </w:rPr>
              <w:t>.1</w:t>
            </w:r>
            <w:r>
              <w:rPr>
                <w:rFonts w:hint="eastAsia"/>
                <w:b/>
                <w:sz w:val="28"/>
                <w:lang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Update of the </w:t>
            </w:r>
            <w:r>
              <w:rPr>
                <w:rFonts w:hint="eastAsia"/>
              </w:rPr>
              <w:t>Message Aggregation at MSGin5G Server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215" w:hRule="atLeast"/>
        </w:trP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China Mobile</w:t>
            </w:r>
            <w:r>
              <w:rPr>
                <w:rFonts w:hint="eastAsia"/>
                <w:lang w:val="en-US" w:eastAsia="zh-CN"/>
              </w:rPr>
              <w:t>, one2many</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lang w:eastAsia="zh-CN"/>
              </w:rPr>
              <w:t>2023-0</w:t>
            </w:r>
            <w:r>
              <w:rPr>
                <w:rFonts w:hint="eastAsia"/>
                <w:lang w:val="en-US" w:eastAsia="zh-CN"/>
              </w:rPr>
              <w:t>8</w:t>
            </w:r>
            <w:r>
              <w:rPr>
                <w:rFonts w:hint="eastAsia"/>
                <w:lang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 xml:space="preserve">The inbound and outbound procedure at MSGin5G Server are revised to </w:t>
            </w:r>
            <w:r>
              <w:rPr>
                <w:rFonts w:eastAsia="宋体"/>
                <w:lang w:val="en-US"/>
              </w:rPr>
              <w:t>messages origination</w:t>
            </w:r>
            <w:r>
              <w:rPr>
                <w:rFonts w:hint="eastAsia" w:eastAsia="宋体"/>
                <w:lang w:val="en-US" w:eastAsia="zh-CN"/>
              </w:rPr>
              <w:t xml:space="preserve"> and </w:t>
            </w:r>
            <w:r>
              <w:rPr>
                <w:rFonts w:eastAsia="宋体"/>
                <w:lang w:val="en-US"/>
              </w:rPr>
              <w:t>messages termination</w:t>
            </w:r>
            <w:r>
              <w:rPr>
                <w:rFonts w:hint="eastAsia" w:eastAsia="宋体"/>
                <w:lang w:val="en-US" w:eastAsia="zh-CN"/>
              </w:rPr>
              <w:t xml:space="preserve"> procedures</w:t>
            </w:r>
            <w:r>
              <w:rPr>
                <w:rFonts w:hint="eastAsia"/>
                <w:lang w:eastAsia="zh-CN"/>
              </w:rPr>
              <w:t xml:space="preserve">. </w:t>
            </w:r>
            <w:r>
              <w:rPr>
                <w:rFonts w:hint="eastAsia"/>
                <w:lang w:val="en-US" w:eastAsia="zh-CN"/>
              </w:rPr>
              <w:t xml:space="preserve">When the </w:t>
            </w:r>
            <w:r>
              <w:rPr>
                <w:lang w:eastAsia="zh-CN"/>
              </w:rPr>
              <w:t>Application-to-Point messages</w:t>
            </w:r>
            <w:r>
              <w:rPr>
                <w:rFonts w:hint="eastAsia"/>
                <w:lang w:val="en-US" w:eastAsia="zh-CN"/>
              </w:rPr>
              <w:t xml:space="preserve"> are needed to be aggregated at MSGin5G Server, the aggregation procedure is needed to be handled before the MSGin5G Server try to deliver the aggregated message. Therefore, the </w:t>
            </w:r>
            <w:r>
              <w:rPr>
                <w:rFonts w:hint="eastAsia"/>
              </w:rPr>
              <w:t>Message Aggregation</w:t>
            </w:r>
            <w:r>
              <w:rPr>
                <w:rFonts w:hint="eastAsia" w:eastAsia="宋体"/>
                <w:lang w:val="en-US" w:eastAsia="zh-CN"/>
              </w:rPr>
              <w:t xml:space="preserve"> is needed to be preformed at originating MSGin5G Server. This CR is proposed to clarify the this issue. Some corrections are also proposed.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lang w:val="en-US" w:eastAsia="zh-CN"/>
              </w:rPr>
              <w:t xml:space="preserve">Clarify that the </w:t>
            </w:r>
            <w:r>
              <w:rPr>
                <w:rFonts w:hint="eastAsia"/>
              </w:rPr>
              <w:t>Message Aggregation</w:t>
            </w:r>
            <w:r>
              <w:rPr>
                <w:rFonts w:hint="eastAsia" w:eastAsia="宋体"/>
                <w:lang w:val="en-US" w:eastAsia="zh-CN"/>
              </w:rPr>
              <w:t xml:space="preserve"> is needed to be preformed at originating MSGin5G Server</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lang w:val="en-US" w:eastAsia="zh-CN"/>
              </w:rPr>
              <w:t xml:space="preserve">When the </w:t>
            </w:r>
            <w:r>
              <w:rPr>
                <w:rFonts w:hint="eastAsia"/>
              </w:rPr>
              <w:t>Message Aggregation</w:t>
            </w:r>
            <w:r>
              <w:rPr>
                <w:rFonts w:hint="eastAsia" w:eastAsia="宋体"/>
                <w:lang w:val="en-US" w:eastAsia="zh-CN"/>
              </w:rPr>
              <w:t xml:space="preserve"> is preformed is not clear</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8.4.3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Rev1: text related to clause 8.4.3 in CR S6-232261 is merged into this revision.</w:t>
            </w:r>
            <w:ins w:id="0" w:author="ly20230822" w:date="2023-08-23T04:11:18Z">
              <w:r>
                <w:rPr>
                  <w:rFonts w:hint="eastAsia" w:eastAsia="宋体"/>
                  <w:lang w:val="en-US" w:eastAsia="zh-CN"/>
                </w:rPr>
                <w:t xml:space="preserve"> </w:t>
              </w:r>
            </w:ins>
            <w:r>
              <w:rPr>
                <w:rFonts w:hint="eastAsia" w:eastAsia="宋体"/>
                <w:lang w:val="en-US" w:eastAsia="zh-CN"/>
              </w:rPr>
              <w:t>The step 4c related to broadcast message is updated.</w:t>
            </w:r>
          </w:p>
          <w:p>
            <w:pPr>
              <w:pStyle w:val="81"/>
              <w:spacing w:after="0"/>
              <w:ind w:left="100"/>
              <w:rPr>
                <w:rFonts w:hint="default" w:eastAsia="宋体"/>
                <w:lang w:val="en-US" w:eastAsia="zh-CN"/>
              </w:rPr>
            </w:pPr>
            <w:r>
              <w:rPr>
                <w:rFonts w:hint="eastAsia" w:eastAsia="宋体"/>
                <w:lang w:val="en-US" w:eastAsia="zh-CN"/>
              </w:rPr>
              <w:t xml:space="preserve">Rev2: Added broadcast message to text and </w:t>
            </w:r>
            <w:r>
              <w:t>Table 8.4.3-</w:t>
            </w:r>
            <w:r>
              <w:rPr>
                <w:rFonts w:hint="eastAsia" w:eastAsia="宋体"/>
                <w:lang w:val="en-US" w:eastAsia="zh-CN"/>
              </w:rPr>
              <w:t>1. Removed change on change in step 4</w:t>
            </w:r>
            <w:bookmarkStart w:id="3" w:name="_GoBack"/>
            <w:bookmarkEnd w:id="3"/>
            <w:r>
              <w:rPr>
                <w:rFonts w:hint="eastAsia" w:eastAsia="宋体"/>
                <w:lang w:val="en-US" w:eastAsia="zh-CN"/>
              </w:rPr>
              <w:t xml:space="preserve">c and rewording this step. </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eastAsia="宋体"/>
          <w:lang w:val="en-US"/>
        </w:rPr>
      </w:pPr>
      <w:bookmarkStart w:id="1" w:name="_Toc139277205"/>
      <w:r>
        <w:rPr>
          <w:rFonts w:eastAsia="宋体"/>
          <w:lang w:val="en-US" w:eastAsia="zh-CN"/>
        </w:rPr>
        <w:t>8.4.3</w:t>
      </w:r>
      <w:r>
        <w:rPr>
          <w:rFonts w:eastAsia="宋体"/>
          <w:lang w:val="en-US"/>
        </w:rPr>
        <w:tab/>
      </w:r>
      <w:r>
        <w:rPr>
          <w:rFonts w:eastAsia="宋体"/>
          <w:lang w:val="en-US"/>
        </w:rPr>
        <w:t xml:space="preserve">Message </w:t>
      </w:r>
      <w:del w:id="1" w:author="ly20230821" w:date="2023-08-22T00:44:23Z">
        <w:r>
          <w:rPr>
            <w:rFonts w:hint="default" w:eastAsia="宋体"/>
            <w:lang w:val="en-US"/>
          </w:rPr>
          <w:delText>A</w:delText>
        </w:r>
      </w:del>
      <w:ins w:id="2" w:author="ly20230821" w:date="2023-08-22T00:44:23Z">
        <w:r>
          <w:rPr>
            <w:rFonts w:hint="eastAsia" w:eastAsia="宋体"/>
            <w:lang w:val="en-US" w:eastAsia="zh-CN"/>
          </w:rPr>
          <w:t>a</w:t>
        </w:r>
      </w:ins>
      <w:r>
        <w:rPr>
          <w:rFonts w:eastAsia="宋体"/>
          <w:lang w:val="en-US"/>
        </w:rPr>
        <w:t>ggregation at MSGin5G Server</w:t>
      </w:r>
      <w:bookmarkEnd w:id="1"/>
    </w:p>
    <w:p>
      <w:pPr>
        <w:rPr>
          <w:lang w:eastAsia="zh-CN"/>
        </w:rPr>
      </w:pPr>
      <w:r>
        <w:rPr>
          <w:lang w:eastAsia="zh-CN"/>
        </w:rPr>
        <w:t>Figure 8.4</w:t>
      </w:r>
      <w:r>
        <w:t>.3-1</w:t>
      </w:r>
      <w:r>
        <w:rPr>
          <w:lang w:eastAsia="zh-CN"/>
        </w:rPr>
        <w:t xml:space="preserve"> shows the procedure for </w:t>
      </w:r>
      <w:ins w:id="3" w:author="l y" w:date="2023-08-14T18:08:58Z">
        <w:r>
          <w:rPr>
            <w:rFonts w:hint="eastAsia"/>
            <w:lang w:val="en-US" w:eastAsia="zh-CN"/>
          </w:rPr>
          <w:t>t</w:t>
        </w:r>
      </w:ins>
      <w:ins w:id="4" w:author="l y" w:date="2023-08-14T18:08:59Z">
        <w:r>
          <w:rPr>
            <w:rFonts w:hint="eastAsia"/>
            <w:lang w:val="en-US" w:eastAsia="zh-CN"/>
          </w:rPr>
          <w:t xml:space="preserve">he </w:t>
        </w:r>
      </w:ins>
      <w:r>
        <w:rPr>
          <w:lang w:eastAsia="zh-CN"/>
        </w:rPr>
        <w:t xml:space="preserve">MSGin5G Server aggregating </w:t>
      </w:r>
      <w:ins w:id="5" w:author="l y" w:date="2023-08-14T23:34:08Z">
        <w:r>
          <w:rPr>
            <w:rFonts w:hint="eastAsia"/>
            <w:lang w:val="en-US" w:eastAsia="zh-CN"/>
          </w:rPr>
          <w:t>a set</w:t>
        </w:r>
      </w:ins>
      <w:ins w:id="6" w:author="l y" w:date="2023-08-14T23:34:09Z">
        <w:r>
          <w:rPr>
            <w:rFonts w:hint="eastAsia"/>
            <w:lang w:val="en-US" w:eastAsia="zh-CN"/>
          </w:rPr>
          <w:t xml:space="preserve"> of</w:t>
        </w:r>
      </w:ins>
      <w:ins w:id="7" w:author="l y" w:date="2023-08-14T23:34:10Z">
        <w:r>
          <w:rPr>
            <w:rFonts w:hint="eastAsia"/>
            <w:lang w:val="en-US" w:eastAsia="zh-CN"/>
          </w:rPr>
          <w:t xml:space="preserve"> </w:t>
        </w:r>
      </w:ins>
      <w:r>
        <w:rPr>
          <w:lang w:eastAsia="zh-CN"/>
        </w:rPr>
        <w:t>Application-to-Point messages</w:t>
      </w:r>
      <w:ins w:id="8" w:author="ly20230824" w:date="2023-08-24T15:40:39Z">
        <w:r>
          <w:rPr>
            <w:rFonts w:hint="eastAsia"/>
            <w:lang w:val="en-US" w:eastAsia="zh-CN"/>
          </w:rPr>
          <w:t xml:space="preserve"> </w:t>
        </w:r>
      </w:ins>
      <w:ins w:id="9" w:author="ly20230824" w:date="2023-08-24T15:40:55Z">
        <w:r>
          <w:rPr>
            <w:rFonts w:hint="eastAsia"/>
            <w:lang w:val="en-US" w:eastAsia="zh-CN"/>
          </w:rPr>
          <w:t xml:space="preserve">targeted </w:t>
        </w:r>
      </w:ins>
      <w:ins w:id="10" w:author="ly20230824" w:date="2023-08-24T15:40:56Z">
        <w:r>
          <w:rPr>
            <w:rFonts w:hint="eastAsia"/>
            <w:lang w:val="en-US" w:eastAsia="zh-CN"/>
          </w:rPr>
          <w:t>to the</w:t>
        </w:r>
      </w:ins>
      <w:ins w:id="11" w:author="ly20230824" w:date="2023-08-24T15:40:57Z">
        <w:r>
          <w:rPr>
            <w:rFonts w:hint="eastAsia"/>
            <w:lang w:val="en-US" w:eastAsia="zh-CN"/>
          </w:rPr>
          <w:t xml:space="preserve"> same</w:t>
        </w:r>
      </w:ins>
      <w:ins w:id="12" w:author="ly20230824" w:date="2023-08-24T15:40:58Z">
        <w:r>
          <w:rPr>
            <w:rFonts w:hint="eastAsia"/>
            <w:lang w:val="en-US" w:eastAsia="zh-CN"/>
          </w:rPr>
          <w:t xml:space="preserve"> </w:t>
        </w:r>
      </w:ins>
      <w:ins w:id="13" w:author="ly20230824" w:date="2023-08-24T15:41:14Z">
        <w:r>
          <w:rPr>
            <w:rFonts w:hint="eastAsia"/>
            <w:lang w:val="en-US" w:eastAsia="zh-CN"/>
          </w:rPr>
          <w:t xml:space="preserve">recipient </w:t>
        </w:r>
      </w:ins>
      <w:ins w:id="14" w:author="ly20230824" w:date="2023-08-24T15:41:15Z">
        <w:r>
          <w:rPr>
            <w:rFonts w:hint="eastAsia"/>
            <w:lang w:val="en-US" w:eastAsia="zh-CN"/>
          </w:rPr>
          <w:t>UE</w:t>
        </w:r>
      </w:ins>
      <w:del w:id="15" w:author="l y" w:date="2023-08-14T18:10:12Z">
        <w:r>
          <w:rPr>
            <w:lang w:eastAsia="zh-CN"/>
          </w:rPr>
          <w:delText xml:space="preserve"> each</w:delText>
        </w:r>
      </w:del>
      <w:r>
        <w:rPr>
          <w:lang w:eastAsia="zh-CN"/>
        </w:rPr>
        <w:t xml:space="preserve">, </w:t>
      </w:r>
      <w:ins w:id="16" w:author="ly20230821" w:date="2023-08-21T17:29:38Z">
        <w:r>
          <w:rPr/>
          <w:t xml:space="preserve">set of </w:t>
        </w:r>
      </w:ins>
      <w:del w:id="17" w:author="l y" w:date="2023-08-14T22:22:01Z">
        <w:r>
          <w:rPr/>
          <w:delText xml:space="preserve">a </w:delText>
        </w:r>
      </w:del>
      <w:r>
        <w:t>group message</w:t>
      </w:r>
      <w:ins w:id="18" w:author="l y" w:date="2023-08-14T22:22:04Z">
        <w:r>
          <w:rPr>
            <w:rFonts w:hint="eastAsia"/>
            <w:lang w:val="en-US" w:eastAsia="zh-CN"/>
          </w:rPr>
          <w:t>s</w:t>
        </w:r>
      </w:ins>
      <w:ins w:id="19" w:author="ly20230821" w:date="2023-08-21T17:29:57Z">
        <w:r>
          <w:rPr>
            <w:lang w:val="en-US" w:eastAsia="zh-CN"/>
          </w:rPr>
          <w:t xml:space="preserve"> for the same</w:t>
        </w:r>
      </w:ins>
      <w:ins w:id="20" w:author="ly20230821" w:date="2023-08-21T17:29:59Z">
        <w:r>
          <w:rPr>
            <w:rFonts w:hint="eastAsia"/>
            <w:lang w:val="en-US" w:eastAsia="zh-CN"/>
          </w:rPr>
          <w:t xml:space="preserve"> M</w:t>
        </w:r>
      </w:ins>
      <w:ins w:id="21" w:author="ly20230821" w:date="2023-08-21T17:30:00Z">
        <w:r>
          <w:rPr>
            <w:rFonts w:hint="eastAsia"/>
            <w:lang w:val="en-US" w:eastAsia="zh-CN"/>
          </w:rPr>
          <w:t>SGin5</w:t>
        </w:r>
      </w:ins>
      <w:ins w:id="22" w:author="ly20230821" w:date="2023-08-21T17:30:01Z">
        <w:r>
          <w:rPr>
            <w:rFonts w:hint="eastAsia"/>
            <w:lang w:val="en-US" w:eastAsia="zh-CN"/>
          </w:rPr>
          <w:t>G</w:t>
        </w:r>
      </w:ins>
      <w:ins w:id="23" w:author="ly20230821" w:date="2023-08-21T17:29:57Z">
        <w:r>
          <w:rPr>
            <w:lang w:val="en-US" w:eastAsia="zh-CN"/>
          </w:rPr>
          <w:t xml:space="preserve"> group</w:t>
        </w:r>
      </w:ins>
      <w:r>
        <w:rPr>
          <w:rFonts w:hint="eastAsia"/>
          <w:lang w:eastAsia="zh-CN"/>
        </w:rPr>
        <w:t>,</w:t>
      </w:r>
      <w:r>
        <w:rPr>
          <w:lang w:eastAsia="zh-CN"/>
        </w:rPr>
        <w:t xml:space="preserve"> </w:t>
      </w:r>
      <w:r>
        <w:rPr>
          <w:rFonts w:hint="eastAsia"/>
          <w:lang w:eastAsia="zh-CN"/>
        </w:rPr>
        <w:t xml:space="preserve">or </w:t>
      </w:r>
      <w:ins w:id="24" w:author="ly20230821" w:date="2023-08-21T17:30:09Z">
        <w:r>
          <w:rPr>
            <w:lang w:eastAsia="zh-CN"/>
          </w:rPr>
          <w:t xml:space="preserve"> a set of</w:t>
        </w:r>
      </w:ins>
      <w:ins w:id="25" w:author="ly20230821" w:date="2023-08-21T17:30:09Z">
        <w:r>
          <w:rPr>
            <w:rFonts w:hint="eastAsia"/>
            <w:lang w:eastAsia="zh-CN"/>
          </w:rPr>
          <w:t xml:space="preserve"> </w:t>
        </w:r>
      </w:ins>
      <w:ins w:id="26" w:author="l y" w:date="2023-08-14T18:24:12Z">
        <w:r>
          <w:rPr>
            <w:rFonts w:hint="eastAsia"/>
            <w:lang w:val="en-US" w:eastAsia="zh-CN"/>
          </w:rPr>
          <w:t>m</w:t>
        </w:r>
      </w:ins>
      <w:del w:id="27" w:author="l y" w:date="2023-08-14T18:24:11Z">
        <w:r>
          <w:rPr>
            <w:rFonts w:hint="eastAsia"/>
            <w:lang w:eastAsia="zh-CN"/>
          </w:rPr>
          <w:delText>M</w:delText>
        </w:r>
      </w:del>
      <w:r>
        <w:rPr>
          <w:rFonts w:hint="eastAsia"/>
          <w:lang w:eastAsia="zh-CN"/>
        </w:rPr>
        <w:t>essage</w:t>
      </w:r>
      <w:ins w:id="28" w:author="l y" w:date="2023-08-14T18:24:14Z">
        <w:r>
          <w:rPr>
            <w:rFonts w:hint="eastAsia"/>
            <w:lang w:val="en-US" w:eastAsia="zh-CN"/>
          </w:rPr>
          <w:t>s</w:t>
        </w:r>
      </w:ins>
      <w:r>
        <w:rPr>
          <w:rFonts w:hint="eastAsia"/>
          <w:lang w:eastAsia="zh-CN"/>
        </w:rPr>
        <w:t xml:space="preserve"> deliver</w:t>
      </w:r>
      <w:ins w:id="29" w:author="l y" w:date="2023-08-14T18:24:21Z">
        <w:r>
          <w:rPr>
            <w:rFonts w:hint="eastAsia"/>
            <w:lang w:val="en-US" w:eastAsia="zh-CN"/>
          </w:rPr>
          <w:t>ed</w:t>
        </w:r>
      </w:ins>
      <w:del w:id="30" w:author="l y" w:date="2023-08-14T18:24:20Z">
        <w:r>
          <w:rPr>
            <w:rFonts w:hint="eastAsia"/>
            <w:lang w:eastAsia="zh-CN"/>
          </w:rPr>
          <w:delText>y</w:delText>
        </w:r>
      </w:del>
      <w:r>
        <w:rPr>
          <w:rFonts w:hint="eastAsia"/>
          <w:lang w:eastAsia="zh-CN"/>
        </w:rPr>
        <w:t xml:space="preserve"> based on Messaging Topic</w:t>
      </w:r>
      <w:ins w:id="31" w:author="ly20230821" w:date="2023-08-21T17:30:20Z">
        <w:r>
          <w:rPr>
            <w:lang w:eastAsia="zh-CN"/>
          </w:rPr>
          <w:t xml:space="preserve"> for the same Messaging Topic</w:t>
        </w:r>
      </w:ins>
      <w:r>
        <w:rPr>
          <w:rFonts w:hint="eastAsia"/>
          <w:lang w:eastAsia="zh-CN"/>
        </w:rPr>
        <w:t>,</w:t>
      </w:r>
      <w:ins w:id="32" w:author="ly20230824" w:date="2023-08-24T15:39:41Z">
        <w:r>
          <w:rPr>
            <w:rFonts w:hint="eastAsia"/>
            <w:lang w:val="en-US" w:eastAsia="zh-CN"/>
          </w:rPr>
          <w:t xml:space="preserve"> </w:t>
        </w:r>
      </w:ins>
      <w:ins w:id="33" w:author="ly20230824" w:date="2023-08-24T15:39:40Z">
        <w:r>
          <w:rPr/>
          <w:t xml:space="preserve">or </w:t>
        </w:r>
      </w:ins>
      <w:ins w:id="34" w:author="ly20230824" w:date="2023-08-24T15:39:40Z">
        <w:r>
          <w:rPr>
            <w:rFonts w:hint="eastAsia" w:eastAsia="宋体"/>
            <w:lang w:val="en-US" w:eastAsia="zh-CN"/>
          </w:rPr>
          <w:t>a set of m</w:t>
        </w:r>
      </w:ins>
      <w:ins w:id="35" w:author="ly20230824" w:date="2023-08-24T15:39:40Z">
        <w:r>
          <w:rPr/>
          <w:t>essage</w:t>
        </w:r>
      </w:ins>
      <w:ins w:id="36" w:author="ly20230824" w:date="2023-08-24T15:39:40Z">
        <w:r>
          <w:rPr>
            <w:rFonts w:hint="eastAsia" w:eastAsia="宋体"/>
            <w:lang w:val="en-US" w:eastAsia="zh-CN"/>
          </w:rPr>
          <w:t>s</w:t>
        </w:r>
      </w:ins>
      <w:ins w:id="37" w:author="ly20230824" w:date="2023-08-24T15:39:40Z">
        <w:r>
          <w:rPr/>
          <w:t xml:space="preserve"> </w:t>
        </w:r>
      </w:ins>
      <w:ins w:id="38" w:author="ly20230824" w:date="2023-08-24T15:39:40Z">
        <w:r>
          <w:rPr>
            <w:lang w:eastAsia="zh-CN"/>
          </w:rPr>
          <w:t>broadcas</w:t>
        </w:r>
      </w:ins>
      <w:ins w:id="39" w:author="ly20230824" w:date="2023-08-24T15:39:40Z">
        <w:r>
          <w:rPr>
            <w:rFonts w:hint="eastAsia"/>
            <w:lang w:val="en-US" w:eastAsia="zh-CN"/>
          </w:rPr>
          <w:t>t</w:t>
        </w:r>
      </w:ins>
      <w:ins w:id="40" w:author="ly20230824" w:date="2023-08-24T15:39:40Z">
        <w:r>
          <w:rPr>
            <w:rFonts w:hint="eastAsia" w:eastAsia="宋体"/>
            <w:lang w:val="en-US" w:eastAsia="zh-CN"/>
          </w:rPr>
          <w:t>ed</w:t>
        </w:r>
      </w:ins>
      <w:ins w:id="41" w:author="ly20230824" w:date="2023-08-24T15:39:40Z">
        <w:r>
          <w:rPr/>
          <w:t xml:space="preserve"> </w:t>
        </w:r>
      </w:ins>
      <w:ins w:id="42" w:author="ly20230824" w:date="2023-08-24T15:39:40Z">
        <w:r>
          <w:rPr>
            <w:rFonts w:hint="eastAsia" w:eastAsia="宋体"/>
            <w:lang w:val="en-US" w:eastAsia="zh-CN"/>
          </w:rPr>
          <w:t xml:space="preserve">to the same </w:t>
        </w:r>
      </w:ins>
      <w:ins w:id="43" w:author="ly20230824" w:date="2023-08-24T15:39:40Z">
        <w:r>
          <w:rPr>
            <w:lang w:eastAsia="zh-CN"/>
          </w:rPr>
          <w:t>Service Area</w:t>
        </w:r>
      </w:ins>
      <w:ins w:id="44" w:author="ly20230824" w:date="2023-08-24T15:39:40Z">
        <w:r>
          <w:rPr>
            <w:rFonts w:hint="eastAsia"/>
            <w:lang w:val="en-US" w:eastAsia="zh-CN"/>
          </w:rPr>
          <w:t>,</w:t>
        </w:r>
      </w:ins>
      <w:r>
        <w:rPr>
          <w:lang w:eastAsia="zh-CN"/>
        </w:rPr>
        <w:t xml:space="preserve"> </w:t>
      </w:r>
      <w:ins w:id="45" w:author="l y" w:date="2023-08-14T18:24:25Z">
        <w:r>
          <w:rPr>
            <w:rFonts w:hint="eastAsia"/>
            <w:lang w:val="en-US" w:eastAsia="zh-CN"/>
          </w:rPr>
          <w:t>e</w:t>
        </w:r>
      </w:ins>
      <w:ins w:id="46" w:author="l y" w:date="2023-08-14T18:24:26Z">
        <w:r>
          <w:rPr>
            <w:rFonts w:hint="eastAsia"/>
            <w:lang w:val="en-US" w:eastAsia="zh-CN"/>
          </w:rPr>
          <w:t>ach</w:t>
        </w:r>
      </w:ins>
      <w:ins w:id="47" w:author="l y" w:date="2023-08-14T18:24:31Z">
        <w:r>
          <w:rPr>
            <w:rFonts w:hint="eastAsia"/>
            <w:lang w:val="en-US" w:eastAsia="zh-CN"/>
          </w:rPr>
          <w:t xml:space="preserve"> </w:t>
        </w:r>
      </w:ins>
      <w:r>
        <w:rPr>
          <w:lang w:eastAsia="zh-CN"/>
        </w:rPr>
        <w:t xml:space="preserve">carrying </w:t>
      </w:r>
      <w:ins w:id="48" w:author="ly20230821" w:date="2023-08-21T17:30:31Z">
        <w:r>
          <w:rPr>
            <w:lang w:eastAsia="zh-CN"/>
          </w:rPr>
          <w:t>a</w:t>
        </w:r>
      </w:ins>
      <w:ins w:id="49" w:author="ly20230821" w:date="2023-08-21T17:30:32Z">
        <w:r>
          <w:rPr>
            <w:rFonts w:hint="eastAsia"/>
            <w:lang w:val="en-US" w:eastAsia="zh-CN"/>
          </w:rPr>
          <w:t xml:space="preserve"> </w:t>
        </w:r>
      </w:ins>
      <w:r>
        <w:rPr>
          <w:lang w:eastAsia="zh-CN"/>
        </w:rPr>
        <w:t>small</w:t>
      </w:r>
      <w:ins w:id="50" w:author="ly20230821" w:date="2023-08-21T17:30:38Z">
        <w:r>
          <w:rPr>
            <w:lang w:eastAsia="zh-CN"/>
          </w:rPr>
          <w:t xml:space="preserve"> amount</w:t>
        </w:r>
      </w:ins>
      <w:r>
        <w:rPr>
          <w:lang w:eastAsia="zh-CN"/>
        </w:rPr>
        <w:t xml:space="preserve"> data</w:t>
      </w:r>
      <w:ins w:id="51" w:author="l y" w:date="2023-08-14T18:24:39Z">
        <w:r>
          <w:rPr>
            <w:rFonts w:hint="eastAsia"/>
            <w:lang w:val="en-US" w:eastAsia="zh-CN"/>
          </w:rPr>
          <w:t>,</w:t>
        </w:r>
      </w:ins>
      <w:r>
        <w:rPr>
          <w:lang w:eastAsia="zh-CN"/>
        </w:rPr>
        <w:t xml:space="preserve"> targeted towards the</w:t>
      </w:r>
      <w:ins w:id="52" w:author="ly20230821" w:date="2023-08-21T17:30:48Z">
        <w:r>
          <w:rPr>
            <w:rFonts w:hint="eastAsia"/>
            <w:lang w:val="en-US" w:eastAsia="zh-CN"/>
          </w:rPr>
          <w:t xml:space="preserve"> </w:t>
        </w:r>
      </w:ins>
      <w:ins w:id="53" w:author="ly20230821" w:date="2023-08-21T17:30:46Z">
        <w:r>
          <w:rPr>
            <w:lang w:eastAsia="zh-CN"/>
          </w:rPr>
          <w:t>same</w:t>
        </w:r>
      </w:ins>
      <w:r>
        <w:rPr>
          <w:lang w:eastAsia="zh-CN"/>
        </w:rPr>
        <w:t xml:space="preserve"> target MSGin5G UE(s).</w:t>
      </w:r>
    </w:p>
    <w:p>
      <w:pPr>
        <w:pStyle w:val="56"/>
      </w:pPr>
      <w:r>
        <w:t>NOTE 1:</w:t>
      </w:r>
      <w:r>
        <w:tab/>
      </w:r>
      <w:r>
        <w:t>Aggregation of multiple messages can also be done at the Application Server; in this case it is implementation specific and out of the scope of the current specification.</w:t>
      </w:r>
    </w:p>
    <w:p>
      <w:pPr>
        <w:pStyle w:val="56"/>
        <w:rPr>
          <w:lang w:eastAsia="zh-CN"/>
        </w:rPr>
      </w:pPr>
    </w:p>
    <w:p>
      <w:pPr>
        <w:pStyle w:val="55"/>
        <w:rPr>
          <w:lang w:eastAsia="zh-CN"/>
        </w:rPr>
      </w:pPr>
      <w:r>
        <w:object>
          <v:shape id="_x0000_i1025" o:spt="75" type="#_x0000_t75" style="height:216pt;width:448.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pPr>
      <w:r>
        <w:t>Figure 8.4.3-1: MSGin5G Server aggregates messages towards target MSGin5G UE</w:t>
      </w:r>
    </w:p>
    <w:p>
      <w:pPr>
        <w:rPr>
          <w:lang w:eastAsia="zh-CN"/>
        </w:rPr>
      </w:pPr>
      <w:r>
        <w:rPr>
          <w:lang w:eastAsia="zh-CN"/>
        </w:rPr>
        <w:t>Figure 8.4</w:t>
      </w:r>
      <w:r>
        <w:t>.3-</w:t>
      </w:r>
      <w:r>
        <w:rPr>
          <w:rFonts w:hint="eastAsia"/>
          <w:lang w:eastAsia="zh-CN"/>
        </w:rPr>
        <w:t>2</w:t>
      </w:r>
      <w:r>
        <w:rPr>
          <w:lang w:eastAsia="zh-CN"/>
        </w:rPr>
        <w:t xml:space="preserve"> shows the procedure for MSGin5G Server aggregating </w:t>
      </w:r>
      <w:ins w:id="54" w:author="l y" w:date="2023-08-14T23:33:55Z">
        <w:r>
          <w:rPr>
            <w:rFonts w:hint="eastAsia"/>
            <w:lang w:val="en-US" w:eastAsia="zh-CN"/>
          </w:rPr>
          <w:t xml:space="preserve">a </w:t>
        </w:r>
      </w:ins>
      <w:ins w:id="55" w:author="l y" w:date="2023-08-14T23:33:56Z">
        <w:r>
          <w:rPr>
            <w:rFonts w:hint="eastAsia"/>
            <w:lang w:val="en-US" w:eastAsia="zh-CN"/>
          </w:rPr>
          <w:t>set o</w:t>
        </w:r>
      </w:ins>
      <w:ins w:id="56" w:author="l y" w:date="2023-08-14T23:33:57Z">
        <w:r>
          <w:rPr>
            <w:rFonts w:hint="eastAsia"/>
            <w:lang w:val="en-US" w:eastAsia="zh-CN"/>
          </w:rPr>
          <w:t xml:space="preserve">f </w:t>
        </w:r>
      </w:ins>
      <w:r>
        <w:rPr>
          <w:lang w:eastAsia="zh-CN"/>
        </w:rPr>
        <w:t>Application-to-Point messages</w:t>
      </w:r>
      <w:ins w:id="57" w:author="ly20230824" w:date="2023-08-24T15:41:27Z">
        <w:r>
          <w:rPr>
            <w:rFonts w:hint="eastAsia"/>
            <w:lang w:val="en-US" w:eastAsia="zh-CN"/>
          </w:rPr>
          <w:t xml:space="preserve"> </w:t>
        </w:r>
      </w:ins>
      <w:ins w:id="58" w:author="ly20230824" w:date="2023-08-24T15:41:25Z">
        <w:r>
          <w:rPr>
            <w:rFonts w:hint="eastAsia"/>
            <w:lang w:val="en-US" w:eastAsia="zh-CN"/>
          </w:rPr>
          <w:t>targeted to the same recipient UE</w:t>
        </w:r>
      </w:ins>
      <w:r>
        <w:rPr>
          <w:lang w:eastAsia="zh-CN"/>
        </w:rPr>
        <w:t xml:space="preserve">, </w:t>
      </w:r>
      <w:ins w:id="59" w:author="ly20230821" w:date="2023-08-21T17:31:02Z">
        <w:r>
          <w:rPr>
            <w:rFonts w:hint="eastAsia"/>
            <w:lang w:val="en-US" w:eastAsia="zh-CN"/>
          </w:rPr>
          <w:t xml:space="preserve">or </w:t>
        </w:r>
      </w:ins>
      <w:r>
        <w:rPr>
          <w:lang w:eastAsia="zh-CN"/>
        </w:rPr>
        <w:t xml:space="preserve">a </w:t>
      </w:r>
      <w:ins w:id="60" w:author="ly20230821" w:date="2023-08-21T17:31:23Z">
        <w:r>
          <w:rPr>
            <w:lang w:eastAsia="zh-CN"/>
          </w:rPr>
          <w:t xml:space="preserve">set of </w:t>
        </w:r>
      </w:ins>
      <w:r>
        <w:rPr>
          <w:lang w:eastAsia="zh-CN"/>
        </w:rPr>
        <w:t>group message</w:t>
      </w:r>
      <w:ins w:id="61" w:author="l y" w:date="2023-08-14T22:22:12Z">
        <w:r>
          <w:rPr>
            <w:rFonts w:hint="eastAsia"/>
            <w:lang w:val="en-US" w:eastAsia="zh-CN"/>
          </w:rPr>
          <w:t>s</w:t>
        </w:r>
      </w:ins>
      <w:ins w:id="62" w:author="ly20230821" w:date="2023-08-21T17:32:01Z">
        <w:r>
          <w:rPr>
            <w:rFonts w:eastAsia="宋体"/>
            <w:lang w:val="en-US" w:eastAsia="zh-CN"/>
          </w:rPr>
          <w:t xml:space="preserve"> for the same</w:t>
        </w:r>
      </w:ins>
      <w:ins w:id="63" w:author="ly20230821" w:date="2023-08-21T17:32:01Z">
        <w:r>
          <w:rPr>
            <w:rFonts w:hint="eastAsia" w:eastAsia="宋体"/>
            <w:lang w:val="en-US" w:eastAsia="zh-CN"/>
          </w:rPr>
          <w:t xml:space="preserve"> MSGin5G</w:t>
        </w:r>
      </w:ins>
      <w:ins w:id="64" w:author="ly20230821" w:date="2023-08-21T17:32:01Z">
        <w:r>
          <w:rPr>
            <w:rFonts w:eastAsia="宋体"/>
            <w:lang w:val="en-US" w:eastAsia="zh-CN"/>
          </w:rPr>
          <w:t xml:space="preserve"> group</w:t>
        </w:r>
      </w:ins>
      <w:r>
        <w:rPr>
          <w:lang w:eastAsia="zh-CN"/>
        </w:rPr>
        <w:t xml:space="preserve">, or </w:t>
      </w:r>
      <w:ins w:id="65" w:author="ly20230821" w:date="2023-08-21T17:31:42Z">
        <w:r>
          <w:rPr>
            <w:lang w:eastAsia="zh-CN"/>
          </w:rPr>
          <w:t>a set of</w:t>
        </w:r>
      </w:ins>
      <w:ins w:id="66" w:author="ly20230821" w:date="2023-08-21T17:31:46Z">
        <w:r>
          <w:rPr>
            <w:rFonts w:hint="eastAsia"/>
            <w:lang w:val="en-US" w:eastAsia="zh-CN"/>
          </w:rPr>
          <w:t xml:space="preserve"> </w:t>
        </w:r>
      </w:ins>
      <w:ins w:id="67" w:author="l y" w:date="2023-08-14T22:22:14Z">
        <w:r>
          <w:rPr>
            <w:rFonts w:hint="eastAsia"/>
            <w:lang w:val="en-US" w:eastAsia="zh-CN"/>
          </w:rPr>
          <w:t>m</w:t>
        </w:r>
      </w:ins>
      <w:del w:id="68" w:author="l y" w:date="2023-08-14T22:22:14Z">
        <w:r>
          <w:rPr>
            <w:lang w:eastAsia="zh-CN"/>
          </w:rPr>
          <w:delText>M</w:delText>
        </w:r>
      </w:del>
      <w:r>
        <w:rPr>
          <w:lang w:eastAsia="zh-CN"/>
        </w:rPr>
        <w:t>essage deliver</w:t>
      </w:r>
      <w:del w:id="69" w:author="l y" w:date="2023-08-14T22:36:03Z">
        <w:r>
          <w:rPr>
            <w:rFonts w:hint="default"/>
            <w:lang w:val="en-US" w:eastAsia="zh-CN"/>
          </w:rPr>
          <w:delText>y</w:delText>
        </w:r>
      </w:del>
      <w:ins w:id="70" w:author="l y" w:date="2023-08-14T22:36:03Z">
        <w:r>
          <w:rPr>
            <w:rFonts w:hint="eastAsia"/>
            <w:lang w:val="en-US" w:eastAsia="zh-CN"/>
          </w:rPr>
          <w:t>e</w:t>
        </w:r>
      </w:ins>
      <w:ins w:id="71" w:author="l y" w:date="2023-08-14T22:36:04Z">
        <w:r>
          <w:rPr>
            <w:rFonts w:hint="eastAsia"/>
            <w:lang w:val="en-US" w:eastAsia="zh-CN"/>
          </w:rPr>
          <w:t>d</w:t>
        </w:r>
      </w:ins>
      <w:r>
        <w:rPr>
          <w:lang w:eastAsia="zh-CN"/>
        </w:rPr>
        <w:t xml:space="preserve"> based on Messaging Topic</w:t>
      </w:r>
      <w:ins w:id="72" w:author="ly20230821" w:date="2023-08-21T17:32:18Z">
        <w:r>
          <w:rPr>
            <w:lang w:eastAsia="zh-CN"/>
          </w:rPr>
          <w:t xml:space="preserve"> for the same Messaging Topic</w:t>
        </w:r>
      </w:ins>
      <w:r>
        <w:rPr>
          <w:lang w:eastAsia="zh-CN"/>
        </w:rPr>
        <w:t xml:space="preserve">, </w:t>
      </w:r>
      <w:ins w:id="73" w:author="ly20230824" w:date="2023-08-24T15:39:25Z">
        <w:r>
          <w:rPr/>
          <w:t xml:space="preserve">or </w:t>
        </w:r>
      </w:ins>
      <w:ins w:id="74" w:author="ly20230824" w:date="2023-08-24T15:39:25Z">
        <w:r>
          <w:rPr>
            <w:rFonts w:hint="eastAsia" w:eastAsia="宋体"/>
            <w:lang w:val="en-US" w:eastAsia="zh-CN"/>
          </w:rPr>
          <w:t>a set of m</w:t>
        </w:r>
      </w:ins>
      <w:ins w:id="75" w:author="ly20230824" w:date="2023-08-24T15:39:25Z">
        <w:r>
          <w:rPr/>
          <w:t>essage</w:t>
        </w:r>
      </w:ins>
      <w:ins w:id="76" w:author="ly20230824" w:date="2023-08-24T15:39:25Z">
        <w:r>
          <w:rPr>
            <w:rFonts w:hint="eastAsia" w:eastAsia="宋体"/>
            <w:lang w:val="en-US" w:eastAsia="zh-CN"/>
          </w:rPr>
          <w:t>s</w:t>
        </w:r>
      </w:ins>
      <w:ins w:id="77" w:author="ly20230824" w:date="2023-08-24T15:39:25Z">
        <w:r>
          <w:rPr/>
          <w:t xml:space="preserve"> </w:t>
        </w:r>
      </w:ins>
      <w:ins w:id="78" w:author="ly20230824" w:date="2023-08-24T15:39:25Z">
        <w:r>
          <w:rPr>
            <w:lang w:eastAsia="zh-CN"/>
          </w:rPr>
          <w:t>broadcas</w:t>
        </w:r>
      </w:ins>
      <w:ins w:id="79" w:author="ly20230824" w:date="2023-08-24T15:39:25Z">
        <w:r>
          <w:rPr>
            <w:rFonts w:hint="eastAsia"/>
            <w:lang w:val="en-US" w:eastAsia="zh-CN"/>
          </w:rPr>
          <w:t>t</w:t>
        </w:r>
      </w:ins>
      <w:ins w:id="80" w:author="ly20230824" w:date="2023-08-24T15:39:25Z">
        <w:r>
          <w:rPr>
            <w:rFonts w:hint="eastAsia" w:eastAsia="宋体"/>
            <w:lang w:val="en-US" w:eastAsia="zh-CN"/>
          </w:rPr>
          <w:t>ed</w:t>
        </w:r>
      </w:ins>
      <w:ins w:id="81" w:author="ly20230824" w:date="2023-08-24T15:39:25Z">
        <w:r>
          <w:rPr/>
          <w:t xml:space="preserve"> </w:t>
        </w:r>
      </w:ins>
      <w:ins w:id="82" w:author="ly20230824" w:date="2023-08-24T15:39:25Z">
        <w:r>
          <w:rPr>
            <w:rFonts w:hint="eastAsia" w:eastAsia="宋体"/>
            <w:lang w:val="en-US" w:eastAsia="zh-CN"/>
          </w:rPr>
          <w:t xml:space="preserve">to the same </w:t>
        </w:r>
      </w:ins>
      <w:ins w:id="83" w:author="ly20230824" w:date="2023-08-24T15:39:25Z">
        <w:r>
          <w:rPr>
            <w:lang w:eastAsia="zh-CN"/>
          </w:rPr>
          <w:t>Service Area</w:t>
        </w:r>
      </w:ins>
      <w:ins w:id="84" w:author="ly20230824" w:date="2023-08-24T15:39:25Z">
        <w:r>
          <w:rPr>
            <w:rFonts w:hint="eastAsia"/>
            <w:lang w:val="en-US" w:eastAsia="zh-CN"/>
          </w:rPr>
          <w:t>,</w:t>
        </w:r>
      </w:ins>
      <w:ins w:id="85" w:author="ly20230824" w:date="2023-08-24T15:39:27Z">
        <w:r>
          <w:rPr>
            <w:rFonts w:hint="eastAsia"/>
            <w:lang w:val="en-US" w:eastAsia="zh-CN"/>
          </w:rPr>
          <w:t xml:space="preserve"> </w:t>
        </w:r>
      </w:ins>
      <w:r>
        <w:rPr>
          <w:lang w:eastAsia="zh-CN"/>
        </w:rPr>
        <w:t>each carrying</w:t>
      </w:r>
      <w:ins w:id="86" w:author="ly20230821" w:date="2023-08-21T17:32:22Z">
        <w:r>
          <w:rPr>
            <w:rFonts w:hint="eastAsia"/>
            <w:lang w:val="en-US" w:eastAsia="zh-CN"/>
          </w:rPr>
          <w:t xml:space="preserve"> a</w:t>
        </w:r>
      </w:ins>
      <w:r>
        <w:rPr>
          <w:lang w:eastAsia="zh-CN"/>
        </w:rPr>
        <w:t xml:space="preserve"> small </w:t>
      </w:r>
      <w:ins w:id="87" w:author="ly20230821" w:date="2023-08-21T17:32:33Z">
        <w:r>
          <w:rPr>
            <w:lang w:eastAsia="zh-CN"/>
          </w:rPr>
          <w:t xml:space="preserve">amount </w:t>
        </w:r>
      </w:ins>
      <w:r>
        <w:rPr>
          <w:lang w:eastAsia="zh-CN"/>
        </w:rPr>
        <w:t xml:space="preserve">data targeted towards the </w:t>
      </w:r>
      <w:ins w:id="88" w:author="ly20230821" w:date="2023-08-21T17:32:40Z">
        <w:r>
          <w:rPr>
            <w:rFonts w:hint="eastAsia"/>
            <w:lang w:val="en-US" w:eastAsia="zh-CN"/>
          </w:rPr>
          <w:t>sa</w:t>
        </w:r>
      </w:ins>
      <w:ins w:id="89" w:author="ly20230821" w:date="2023-08-21T17:32:41Z">
        <w:r>
          <w:rPr>
            <w:rFonts w:hint="eastAsia"/>
            <w:lang w:val="en-US" w:eastAsia="zh-CN"/>
          </w:rPr>
          <w:t xml:space="preserve">me </w:t>
        </w:r>
      </w:ins>
      <w:r>
        <w:rPr>
          <w:lang w:eastAsia="zh-CN"/>
        </w:rPr>
        <w:t xml:space="preserve">target </w:t>
      </w:r>
      <w:r>
        <w:rPr>
          <w:rFonts w:hint="eastAsia"/>
          <w:lang w:eastAsia="zh-CN"/>
        </w:rPr>
        <w:t xml:space="preserve">Non-MSGin5G </w:t>
      </w:r>
      <w:r>
        <w:rPr>
          <w:lang w:eastAsia="zh-CN"/>
        </w:rPr>
        <w:t>UE(s).</w:t>
      </w:r>
    </w:p>
    <w:p>
      <w:pPr>
        <w:pStyle w:val="55"/>
        <w:rPr>
          <w:lang w:eastAsia="zh-CN"/>
        </w:rPr>
      </w:pPr>
      <w:r>
        <w:object>
          <v:shape id="_x0000_i1026" o:spt="75" type="#_x0000_t75" style="height:195.5pt;width:442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4"/>
        <w:rPr>
          <w:lang w:eastAsia="zh-CN"/>
        </w:rPr>
      </w:pPr>
      <w:r>
        <w:t>Figure 8.4.3-</w:t>
      </w:r>
      <w:r>
        <w:rPr>
          <w:rFonts w:hint="eastAsia"/>
          <w:lang w:eastAsia="zh-CN"/>
        </w:rPr>
        <w:t>2</w:t>
      </w:r>
      <w:r>
        <w:t xml:space="preserve">: MSGin5G Server aggregates messages towards target </w:t>
      </w:r>
      <w:r>
        <w:rPr>
          <w:rFonts w:hint="eastAsia"/>
          <w:lang w:eastAsia="zh-CN"/>
        </w:rPr>
        <w:t>Non-MSGin5G UE</w:t>
      </w:r>
    </w:p>
    <w:p>
      <w:pPr>
        <w:rPr>
          <w:lang w:eastAsia="zh-CN"/>
        </w:rPr>
      </w:pPr>
      <w:r>
        <w:t>Figure 8.4.3-3 shows the procedure for MSGin5G Server aggregating Broadcast message</w:t>
      </w:r>
      <w:ins w:id="90" w:author="l y" w:date="2023-08-14T22:52:52Z">
        <w:r>
          <w:rPr>
            <w:rFonts w:hint="eastAsia" w:eastAsia="宋体"/>
            <w:lang w:val="en-US" w:eastAsia="zh-CN"/>
          </w:rPr>
          <w:t>s</w:t>
        </w:r>
      </w:ins>
      <w:r>
        <w:t xml:space="preserve">, each carrying </w:t>
      </w:r>
      <w:ins w:id="91" w:author="ly20230821" w:date="2023-08-21T17:32:56Z">
        <w:r>
          <w:rPr>
            <w:rFonts w:hint="eastAsia" w:eastAsia="宋体"/>
            <w:lang w:val="en-US" w:eastAsia="zh-CN"/>
          </w:rPr>
          <w:t xml:space="preserve">a </w:t>
        </w:r>
      </w:ins>
      <w:r>
        <w:t xml:space="preserve">small </w:t>
      </w:r>
      <w:ins w:id="92" w:author="ly20230821" w:date="2023-08-21T17:32:58Z">
        <w:r>
          <w:rPr>
            <w:rFonts w:hint="eastAsia" w:eastAsia="宋体"/>
            <w:lang w:val="en-US" w:eastAsia="zh-CN"/>
          </w:rPr>
          <w:t>amou</w:t>
        </w:r>
      </w:ins>
      <w:ins w:id="93" w:author="ly20230821" w:date="2023-08-21T17:32:59Z">
        <w:r>
          <w:rPr>
            <w:rFonts w:hint="eastAsia" w:eastAsia="宋体"/>
            <w:lang w:val="en-US" w:eastAsia="zh-CN"/>
          </w:rPr>
          <w:t xml:space="preserve">nt </w:t>
        </w:r>
      </w:ins>
      <w:r>
        <w:t>data targeted towards the target Broadcast Area.</w:t>
      </w:r>
    </w:p>
    <w:p>
      <w:pPr>
        <w:pStyle w:val="55"/>
        <w:rPr>
          <w:lang w:eastAsia="zh-CN"/>
        </w:rPr>
      </w:pPr>
      <w:r>
        <w:rPr>
          <w:rFonts w:hint="eastAsia"/>
        </w:rPr>
        <w:object>
          <v:shape id="_x0000_i1027" o:spt="75" type="#_x0000_t75" style="height:198pt;width:476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54"/>
        <w:rPr>
          <w:lang w:eastAsia="zh-CN"/>
        </w:rPr>
      </w:pPr>
      <w:r>
        <w:t>Figure 8.4.3-</w:t>
      </w:r>
      <w:r>
        <w:rPr>
          <w:rFonts w:hint="eastAsia"/>
        </w:rPr>
        <w:t>3</w:t>
      </w:r>
      <w:r>
        <w:t>: MSGin5G Server delivers aggregated message towards Non-MSGin5G UEs in the Broadcast Area</w:t>
      </w:r>
    </w:p>
    <w:p>
      <w:pPr>
        <w:rPr>
          <w:lang w:eastAsia="zh-CN"/>
        </w:rPr>
      </w:pPr>
      <w:r>
        <w:rPr>
          <w:lang w:eastAsia="zh-CN"/>
        </w:rPr>
        <w:t>The following procedure applies to the above figures 8.4.</w:t>
      </w:r>
      <w:r>
        <w:rPr>
          <w:rFonts w:hint="eastAsia"/>
          <w:lang w:eastAsia="zh-CN"/>
        </w:rPr>
        <w:t>3</w:t>
      </w:r>
      <w:r>
        <w:rPr>
          <w:lang w:eastAsia="zh-CN"/>
        </w:rPr>
        <w:t>-1, 8.4.</w:t>
      </w:r>
      <w:r>
        <w:rPr>
          <w:rFonts w:hint="eastAsia"/>
          <w:lang w:eastAsia="zh-CN"/>
        </w:rPr>
        <w:t>3</w:t>
      </w:r>
      <w:r>
        <w:rPr>
          <w:lang w:eastAsia="zh-CN"/>
        </w:rPr>
        <w:t xml:space="preserve">-2 </w:t>
      </w:r>
      <w:r>
        <w:rPr>
          <w:rFonts w:hint="eastAsia"/>
          <w:lang w:eastAsia="zh-CN"/>
        </w:rPr>
        <w:t>and 8.4.3-3</w:t>
      </w:r>
      <w:r>
        <w:rPr>
          <w:lang w:eastAsia="zh-CN"/>
        </w:rPr>
        <w:t xml:space="preserve"> with the exception that step </w:t>
      </w:r>
      <w:r>
        <w:rPr>
          <w:rFonts w:hint="eastAsia"/>
          <w:lang w:eastAsia="zh-CN"/>
        </w:rPr>
        <w:t>4</w:t>
      </w:r>
      <w:r>
        <w:rPr>
          <w:lang w:eastAsia="zh-CN"/>
        </w:rPr>
        <w:t>a only applies to figure 8.4.</w:t>
      </w:r>
      <w:r>
        <w:rPr>
          <w:rFonts w:hint="eastAsia"/>
          <w:lang w:eastAsia="zh-CN"/>
        </w:rPr>
        <w:t>3</w:t>
      </w:r>
      <w:r>
        <w:rPr>
          <w:lang w:eastAsia="zh-CN"/>
        </w:rPr>
        <w:t>-1</w:t>
      </w:r>
      <w:r>
        <w:rPr>
          <w:rFonts w:hint="eastAsia"/>
          <w:lang w:eastAsia="zh-CN"/>
        </w:rPr>
        <w:t>,</w:t>
      </w:r>
      <w:r>
        <w:rPr>
          <w:lang w:eastAsia="zh-CN"/>
        </w:rPr>
        <w:t xml:space="preserve"> step </w:t>
      </w:r>
      <w:r>
        <w:rPr>
          <w:rFonts w:hint="eastAsia"/>
          <w:lang w:eastAsia="zh-CN"/>
        </w:rPr>
        <w:t>4</w:t>
      </w:r>
      <w:r>
        <w:rPr>
          <w:lang w:eastAsia="zh-CN"/>
        </w:rPr>
        <w:t>b only applies to figure 8.4.</w:t>
      </w:r>
      <w:r>
        <w:rPr>
          <w:rFonts w:hint="eastAsia"/>
          <w:lang w:eastAsia="zh-CN"/>
        </w:rPr>
        <w:t>3</w:t>
      </w:r>
      <w:r>
        <w:rPr>
          <w:lang w:eastAsia="zh-CN"/>
        </w:rPr>
        <w:t>-</w:t>
      </w:r>
      <w:r>
        <w:rPr>
          <w:rFonts w:hint="eastAsia"/>
          <w:lang w:eastAsia="zh-CN"/>
        </w:rPr>
        <w:t xml:space="preserve">2 and </w:t>
      </w:r>
      <w:r>
        <w:rPr>
          <w:lang w:eastAsia="zh-CN"/>
        </w:rPr>
        <w:t xml:space="preserve">step </w:t>
      </w:r>
      <w:r>
        <w:rPr>
          <w:rFonts w:hint="eastAsia"/>
          <w:lang w:eastAsia="zh-CN"/>
        </w:rPr>
        <w:t>4c</w:t>
      </w:r>
      <w:r>
        <w:rPr>
          <w:lang w:eastAsia="zh-CN"/>
        </w:rPr>
        <w:t xml:space="preserve"> only applies to figure 8.4.</w:t>
      </w:r>
      <w:r>
        <w:rPr>
          <w:rFonts w:hint="eastAsia"/>
          <w:lang w:eastAsia="zh-CN"/>
        </w:rPr>
        <w:t>3</w:t>
      </w:r>
      <w:r>
        <w:rPr>
          <w:lang w:eastAsia="zh-CN"/>
        </w:rPr>
        <w:t>-</w:t>
      </w:r>
      <w:r>
        <w:rPr>
          <w:rFonts w:hint="eastAsia"/>
          <w:lang w:eastAsia="zh-CN"/>
        </w:rPr>
        <w:t>3</w:t>
      </w:r>
      <w:r>
        <w:rPr>
          <w:lang w:eastAsia="zh-CN"/>
        </w:rPr>
        <w:t>.</w:t>
      </w:r>
    </w:p>
    <w:p>
      <w:pPr>
        <w:pStyle w:val="75"/>
      </w:pPr>
      <w:r>
        <w:t>1.</w:t>
      </w:r>
      <w:r>
        <w:tab/>
      </w:r>
      <w:r>
        <w:t xml:space="preserve">The Application Server initiates to send </w:t>
      </w:r>
      <w:ins w:id="94" w:author="l y" w:date="2023-08-14T23:33:18Z">
        <w:r>
          <w:rPr>
            <w:rFonts w:hint="eastAsia" w:eastAsia="宋体"/>
            <w:lang w:val="en-US" w:eastAsia="zh-CN"/>
          </w:rPr>
          <w:t>a</w:t>
        </w:r>
      </w:ins>
      <w:ins w:id="95" w:author="l y" w:date="2023-08-14T23:33:19Z">
        <w:r>
          <w:rPr>
            <w:rFonts w:hint="eastAsia" w:eastAsia="宋体"/>
            <w:lang w:val="en-US" w:eastAsia="zh-CN"/>
          </w:rPr>
          <w:t xml:space="preserve"> set</w:t>
        </w:r>
      </w:ins>
      <w:ins w:id="96" w:author="l y" w:date="2023-08-14T23:33:20Z">
        <w:r>
          <w:rPr>
            <w:rFonts w:hint="eastAsia" w:eastAsia="宋体"/>
            <w:lang w:val="en-US" w:eastAsia="zh-CN"/>
          </w:rPr>
          <w:t xml:space="preserve"> of</w:t>
        </w:r>
      </w:ins>
      <w:ins w:id="97" w:author="l y" w:date="2023-08-14T23:33:21Z">
        <w:r>
          <w:rPr>
            <w:rFonts w:hint="eastAsia" w:eastAsia="宋体"/>
            <w:lang w:val="en-US" w:eastAsia="zh-CN"/>
          </w:rPr>
          <w:t xml:space="preserve"> </w:t>
        </w:r>
      </w:ins>
      <w:r>
        <w:rPr>
          <w:lang w:eastAsia="zh-CN"/>
        </w:rPr>
        <w:t>A</w:t>
      </w:r>
      <w:r>
        <w:t>pplication-to-</w:t>
      </w:r>
      <w:r>
        <w:rPr>
          <w:lang w:eastAsia="zh-CN"/>
        </w:rPr>
        <w:t>P</w:t>
      </w:r>
      <w:r>
        <w:t>oint message</w:t>
      </w:r>
      <w:ins w:id="98" w:author="l y" w:date="2023-08-14T23:33:23Z">
        <w:r>
          <w:rPr>
            <w:rFonts w:hint="eastAsia" w:eastAsia="宋体"/>
            <w:lang w:val="en-US" w:eastAsia="zh-CN"/>
          </w:rPr>
          <w:t>s</w:t>
        </w:r>
      </w:ins>
      <w:ins w:id="99" w:author="ly20230824" w:date="2023-08-24T15:41:33Z">
        <w:r>
          <w:rPr>
            <w:rFonts w:hint="eastAsia" w:eastAsia="宋体"/>
            <w:lang w:val="en-US" w:eastAsia="zh-CN"/>
          </w:rPr>
          <w:t xml:space="preserve"> </w:t>
        </w:r>
      </w:ins>
      <w:ins w:id="100" w:author="ly20230824" w:date="2023-08-24T15:41:33Z">
        <w:r>
          <w:rPr>
            <w:rFonts w:hint="eastAsia"/>
            <w:lang w:val="en-US" w:eastAsia="zh-CN"/>
          </w:rPr>
          <w:t>targeted to the same recipient UE</w:t>
        </w:r>
      </w:ins>
      <w:ins w:id="101" w:author="ly20230824" w:date="2023-08-24T15:40:09Z">
        <w:r>
          <w:rPr>
            <w:rFonts w:hint="eastAsia" w:eastAsia="宋体"/>
            <w:lang w:val="en-US" w:eastAsia="zh-CN"/>
          </w:rPr>
          <w:t>,</w:t>
        </w:r>
      </w:ins>
      <w:r>
        <w:t xml:space="preserve"> or a </w:t>
      </w:r>
      <w:ins w:id="102" w:author="ly20230821" w:date="2023-08-21T17:35:00Z">
        <w:r>
          <w:rPr/>
          <w:t xml:space="preserve">set of </w:t>
        </w:r>
      </w:ins>
      <w:r>
        <w:t>group message</w:t>
      </w:r>
      <w:ins w:id="103" w:author="l y" w:date="2023-08-14T23:33:26Z">
        <w:r>
          <w:rPr>
            <w:rFonts w:hint="eastAsia" w:eastAsia="宋体"/>
            <w:lang w:val="en-US" w:eastAsia="zh-CN"/>
          </w:rPr>
          <w:t>s</w:t>
        </w:r>
      </w:ins>
      <w:ins w:id="104" w:author="ly20230821" w:date="2023-08-21T17:35:15Z">
        <w:r>
          <w:rPr>
            <w:rFonts w:eastAsia="宋体"/>
            <w:lang w:val="en-US" w:eastAsia="zh-CN"/>
          </w:rPr>
          <w:t xml:space="preserve"> for the same</w:t>
        </w:r>
      </w:ins>
      <w:ins w:id="105" w:author="ly20230821" w:date="2023-08-21T17:35:15Z">
        <w:r>
          <w:rPr>
            <w:rFonts w:hint="eastAsia" w:eastAsia="宋体"/>
            <w:lang w:val="en-US" w:eastAsia="zh-CN"/>
          </w:rPr>
          <w:t xml:space="preserve"> MSGin5G</w:t>
        </w:r>
      </w:ins>
      <w:ins w:id="106" w:author="ly20230821" w:date="2023-08-21T17:35:15Z">
        <w:r>
          <w:rPr>
            <w:rFonts w:eastAsia="宋体"/>
            <w:lang w:val="en-US" w:eastAsia="zh-CN"/>
          </w:rPr>
          <w:t xml:space="preserve"> group</w:t>
        </w:r>
      </w:ins>
      <w:ins w:id="107" w:author="ly20230824" w:date="2023-08-24T15:40:13Z">
        <w:r>
          <w:rPr>
            <w:rFonts w:hint="eastAsia" w:eastAsia="宋体"/>
            <w:lang w:val="en-US" w:eastAsia="zh-CN"/>
          </w:rPr>
          <w:t>,</w:t>
        </w:r>
      </w:ins>
      <w:r>
        <w:t xml:space="preserve"> or </w:t>
      </w:r>
      <w:ins w:id="108" w:author="l y" w:date="2023-08-14T23:30:36Z">
        <w:r>
          <w:rPr>
            <w:rFonts w:hint="eastAsia" w:eastAsia="宋体"/>
            <w:lang w:val="en-US" w:eastAsia="zh-CN"/>
          </w:rPr>
          <w:t xml:space="preserve">a </w:t>
        </w:r>
      </w:ins>
      <w:ins w:id="109" w:author="ly20230822" w:date="2023-08-23T03:44:05Z">
        <w:r>
          <w:rPr>
            <w:rFonts w:hint="eastAsia" w:eastAsia="宋体"/>
            <w:lang w:val="en-US" w:eastAsia="zh-CN"/>
          </w:rPr>
          <w:t>s</w:t>
        </w:r>
      </w:ins>
      <w:ins w:id="110" w:author="ly20230822" w:date="2023-08-23T03:44:06Z">
        <w:r>
          <w:rPr>
            <w:rFonts w:hint="eastAsia" w:eastAsia="宋体"/>
            <w:lang w:val="en-US" w:eastAsia="zh-CN"/>
          </w:rPr>
          <w:t>et</w:t>
        </w:r>
      </w:ins>
      <w:ins w:id="111" w:author="ly20230822" w:date="2023-08-23T03:44:07Z">
        <w:r>
          <w:rPr>
            <w:rFonts w:hint="eastAsia" w:eastAsia="宋体"/>
            <w:lang w:val="en-US" w:eastAsia="zh-CN"/>
          </w:rPr>
          <w:t xml:space="preserve"> of </w:t>
        </w:r>
      </w:ins>
      <w:del w:id="112" w:author="l y" w:date="2023-08-14T23:30:40Z">
        <w:r>
          <w:rPr>
            <w:rFonts w:hint="default"/>
            <w:lang w:val="en-US"/>
          </w:rPr>
          <w:delText>M</w:delText>
        </w:r>
      </w:del>
      <w:ins w:id="113" w:author="l y" w:date="2023-08-14T23:30:40Z">
        <w:r>
          <w:rPr>
            <w:rFonts w:hint="eastAsia" w:eastAsia="宋体"/>
            <w:lang w:val="en-US" w:eastAsia="zh-CN"/>
          </w:rPr>
          <w:t>m</w:t>
        </w:r>
      </w:ins>
      <w:r>
        <w:t>essage</w:t>
      </w:r>
      <w:ins w:id="114" w:author="l y" w:date="2023-08-14T23:33:29Z">
        <w:r>
          <w:rPr>
            <w:rFonts w:hint="eastAsia" w:eastAsia="宋体"/>
            <w:lang w:val="en-US" w:eastAsia="zh-CN"/>
          </w:rPr>
          <w:t>s</w:t>
        </w:r>
      </w:ins>
      <w:r>
        <w:t xml:space="preserve"> deliver</w:t>
      </w:r>
      <w:ins w:id="115" w:author="l y" w:date="2023-08-14T23:30:50Z">
        <w:r>
          <w:rPr>
            <w:rFonts w:hint="eastAsia" w:eastAsia="宋体"/>
            <w:lang w:val="en-US" w:eastAsia="zh-CN"/>
          </w:rPr>
          <w:t>ed</w:t>
        </w:r>
      </w:ins>
      <w:del w:id="116" w:author="l y" w:date="2023-08-14T23:30:50Z">
        <w:r>
          <w:rPr/>
          <w:delText>y</w:delText>
        </w:r>
      </w:del>
      <w:r>
        <w:t xml:space="preserve"> based on Messaging Topic</w:t>
      </w:r>
      <w:ins w:id="117" w:author="ly20230821" w:date="2023-08-21T17:35:29Z">
        <w:r>
          <w:rPr>
            <w:lang w:eastAsia="zh-CN"/>
          </w:rPr>
          <w:t xml:space="preserve"> for the same Messaging Topic</w:t>
        </w:r>
      </w:ins>
      <w:ins w:id="118" w:author="ly20230824" w:date="2023-08-24T15:40:01Z">
        <w:r>
          <w:rPr>
            <w:rFonts w:hint="eastAsia"/>
            <w:lang w:val="en-US" w:eastAsia="zh-CN"/>
          </w:rPr>
          <w:t>,</w:t>
        </w:r>
      </w:ins>
      <w:r>
        <w:t xml:space="preserve"> </w:t>
      </w:r>
      <w:ins w:id="119" w:author="ly20230824" w:date="2023-08-24T15:37:02Z">
        <w:r>
          <w:rPr/>
          <w:t xml:space="preserve">or </w:t>
        </w:r>
      </w:ins>
      <w:ins w:id="120" w:author="ly20230824" w:date="2023-08-24T15:37:02Z">
        <w:r>
          <w:rPr>
            <w:rFonts w:hint="eastAsia" w:eastAsia="宋体"/>
            <w:lang w:val="en-US" w:eastAsia="zh-CN"/>
          </w:rPr>
          <w:t>a set of m</w:t>
        </w:r>
      </w:ins>
      <w:ins w:id="121" w:author="ly20230824" w:date="2023-08-24T15:37:02Z">
        <w:r>
          <w:rPr/>
          <w:t>essage</w:t>
        </w:r>
      </w:ins>
      <w:ins w:id="122" w:author="ly20230824" w:date="2023-08-24T15:37:02Z">
        <w:r>
          <w:rPr>
            <w:rFonts w:hint="eastAsia" w:eastAsia="宋体"/>
            <w:lang w:val="en-US" w:eastAsia="zh-CN"/>
          </w:rPr>
          <w:t>s</w:t>
        </w:r>
      </w:ins>
      <w:ins w:id="123" w:author="ly20230824" w:date="2023-08-24T15:37:02Z">
        <w:r>
          <w:rPr/>
          <w:t xml:space="preserve"> </w:t>
        </w:r>
      </w:ins>
      <w:ins w:id="124" w:author="ly20230824" w:date="2023-08-24T15:37:35Z">
        <w:r>
          <w:rPr>
            <w:lang w:eastAsia="zh-CN"/>
          </w:rPr>
          <w:t>broadcas</w:t>
        </w:r>
      </w:ins>
      <w:ins w:id="125" w:author="ly20230824" w:date="2023-08-24T15:37:37Z">
        <w:r>
          <w:rPr>
            <w:rFonts w:hint="eastAsia"/>
            <w:lang w:val="en-US" w:eastAsia="zh-CN"/>
          </w:rPr>
          <w:t>t</w:t>
        </w:r>
      </w:ins>
      <w:ins w:id="126" w:author="ly20230824" w:date="2023-08-24T15:37:02Z">
        <w:r>
          <w:rPr>
            <w:rFonts w:hint="eastAsia" w:eastAsia="宋体"/>
            <w:lang w:val="en-US" w:eastAsia="zh-CN"/>
          </w:rPr>
          <w:t>ed</w:t>
        </w:r>
      </w:ins>
      <w:ins w:id="127" w:author="ly20230824" w:date="2023-08-24T15:37:02Z">
        <w:r>
          <w:rPr/>
          <w:t xml:space="preserve"> </w:t>
        </w:r>
      </w:ins>
      <w:ins w:id="128" w:author="ly20230824" w:date="2023-08-24T15:37:41Z">
        <w:r>
          <w:rPr>
            <w:rFonts w:hint="eastAsia" w:eastAsia="宋体"/>
            <w:lang w:val="en-US" w:eastAsia="zh-CN"/>
          </w:rPr>
          <w:t>to</w:t>
        </w:r>
      </w:ins>
      <w:ins w:id="129" w:author="ly20230824" w:date="2023-08-24T15:37:42Z">
        <w:r>
          <w:rPr>
            <w:rFonts w:hint="eastAsia" w:eastAsia="宋体"/>
            <w:lang w:val="en-US" w:eastAsia="zh-CN"/>
          </w:rPr>
          <w:t xml:space="preserve"> the s</w:t>
        </w:r>
      </w:ins>
      <w:ins w:id="130" w:author="ly20230824" w:date="2023-08-24T15:37:43Z">
        <w:r>
          <w:rPr>
            <w:rFonts w:hint="eastAsia" w:eastAsia="宋体"/>
            <w:lang w:val="en-US" w:eastAsia="zh-CN"/>
          </w:rPr>
          <w:t xml:space="preserve">ame </w:t>
        </w:r>
      </w:ins>
      <w:ins w:id="131" w:author="ly20230824" w:date="2023-08-24T15:38:05Z">
        <w:r>
          <w:rPr>
            <w:lang w:eastAsia="zh-CN"/>
          </w:rPr>
          <w:t>Service Area</w:t>
        </w:r>
      </w:ins>
      <w:ins w:id="132" w:author="ly20230824" w:date="2023-08-24T15:38:18Z">
        <w:r>
          <w:rPr>
            <w:rFonts w:hint="eastAsia"/>
            <w:lang w:val="en-US" w:eastAsia="zh-CN"/>
          </w:rPr>
          <w:t>,</w:t>
        </w:r>
      </w:ins>
      <w:ins w:id="133" w:author="ly20230824" w:date="2023-08-24T15:37:05Z">
        <w:r>
          <w:rPr>
            <w:rFonts w:hint="eastAsia" w:eastAsia="宋体"/>
            <w:lang w:val="en-US" w:eastAsia="zh-CN"/>
          </w:rPr>
          <w:t xml:space="preserve"> </w:t>
        </w:r>
      </w:ins>
      <w:r>
        <w:t>and sends the request to MSGin5G Server</w:t>
      </w:r>
      <w:ins w:id="134" w:author="l y" w:date="2023-08-14T23:31:35Z">
        <w:r>
          <w:rPr>
            <w:rFonts w:hint="eastAsia" w:eastAsia="宋体"/>
            <w:lang w:val="en-US" w:eastAsia="zh-CN"/>
          </w:rPr>
          <w:t xml:space="preserve">. </w:t>
        </w:r>
      </w:ins>
      <w:ins w:id="135" w:author="l y" w:date="2023-08-14T23:31:36Z">
        <w:r>
          <w:rPr>
            <w:rFonts w:hint="eastAsia" w:eastAsia="宋体"/>
            <w:lang w:val="en-US" w:eastAsia="zh-CN"/>
          </w:rPr>
          <w:t xml:space="preserve">The </w:t>
        </w:r>
      </w:ins>
      <w:ins w:id="136" w:author="l y" w:date="2023-08-14T23:31:37Z">
        <w:r>
          <w:rPr>
            <w:rFonts w:hint="eastAsia" w:eastAsia="宋体"/>
            <w:lang w:val="en-US" w:eastAsia="zh-CN"/>
          </w:rPr>
          <w:t>MSG</w:t>
        </w:r>
      </w:ins>
      <w:ins w:id="137" w:author="l y" w:date="2023-08-14T23:31:38Z">
        <w:r>
          <w:rPr>
            <w:rFonts w:hint="eastAsia" w:eastAsia="宋体"/>
            <w:lang w:val="en-US" w:eastAsia="zh-CN"/>
          </w:rPr>
          <w:t xml:space="preserve">in5G </w:t>
        </w:r>
      </w:ins>
      <w:ins w:id="138" w:author="l y" w:date="2023-08-14T23:31:39Z">
        <w:r>
          <w:rPr>
            <w:rFonts w:hint="eastAsia" w:eastAsia="宋体"/>
            <w:lang w:val="en-US" w:eastAsia="zh-CN"/>
          </w:rPr>
          <w:t>Serve</w:t>
        </w:r>
      </w:ins>
      <w:ins w:id="139" w:author="l y" w:date="2023-08-14T23:31:40Z">
        <w:r>
          <w:rPr>
            <w:rFonts w:hint="eastAsia" w:eastAsia="宋体"/>
            <w:lang w:val="en-US" w:eastAsia="zh-CN"/>
          </w:rPr>
          <w:t>r</w:t>
        </w:r>
      </w:ins>
      <w:ins w:id="140" w:author="ly20230821" w:date="2023-08-21T17:35:58Z">
        <w:r>
          <w:rPr>
            <w:rFonts w:hint="eastAsia" w:eastAsia="宋体"/>
            <w:lang w:val="en-US" w:eastAsia="zh-CN"/>
          </w:rPr>
          <w:t xml:space="preserve"> </w:t>
        </w:r>
      </w:ins>
      <w:ins w:id="141" w:author="l y" w:date="2023-08-14T23:31:46Z">
        <w:r>
          <w:rPr>
            <w:rFonts w:hint="eastAsia" w:eastAsia="宋体"/>
            <w:lang w:val="en-US" w:eastAsia="zh-CN"/>
          </w:rPr>
          <w:t>execute</w:t>
        </w:r>
      </w:ins>
      <w:ins w:id="142" w:author="ly20230822" w:date="2023-08-23T03:45:52Z">
        <w:r>
          <w:rPr>
            <w:rFonts w:hint="eastAsia" w:eastAsia="宋体"/>
            <w:lang w:val="en-US" w:eastAsia="zh-CN"/>
          </w:rPr>
          <w:t>s</w:t>
        </w:r>
      </w:ins>
      <w:ins w:id="143" w:author="l y" w:date="2023-08-14T23:31:46Z">
        <w:r>
          <w:rPr>
            <w:rFonts w:hint="eastAsia" w:eastAsia="宋体"/>
            <w:lang w:val="en-US" w:eastAsia="zh-CN"/>
          </w:rPr>
          <w:t xml:space="preserve"> </w:t>
        </w:r>
      </w:ins>
      <w:ins w:id="144" w:author="l y" w:date="2023-08-14T23:31:48Z">
        <w:r>
          <w:rPr>
            <w:rFonts w:hint="eastAsia" w:eastAsia="宋体"/>
            <w:lang w:val="en-US" w:eastAsia="zh-CN"/>
          </w:rPr>
          <w:t>t</w:t>
        </w:r>
      </w:ins>
      <w:ins w:id="145" w:author="l y" w:date="2023-08-14T23:31:49Z">
        <w:r>
          <w:rPr>
            <w:rFonts w:hint="eastAsia" w:eastAsia="宋体"/>
            <w:lang w:val="en-US" w:eastAsia="zh-CN"/>
          </w:rPr>
          <w:t xml:space="preserve">he </w:t>
        </w:r>
      </w:ins>
      <w:ins w:id="146" w:author="l y" w:date="2023-08-14T23:31:50Z">
        <w:r>
          <w:rPr>
            <w:rFonts w:eastAsia="宋体"/>
            <w:lang w:val="en-US"/>
          </w:rPr>
          <w:t>MSGin5G messages origination procedure</w:t>
        </w:r>
      </w:ins>
      <w:r>
        <w:t xml:space="preserve"> </w:t>
      </w:r>
      <w:ins w:id="147" w:author="l y" w:date="2023-08-14T23:33:36Z">
        <w:r>
          <w:rPr>
            <w:rFonts w:hint="eastAsia" w:eastAsia="宋体"/>
            <w:lang w:val="en-US" w:eastAsia="zh-CN"/>
          </w:rPr>
          <w:t xml:space="preserve">for </w:t>
        </w:r>
      </w:ins>
      <w:ins w:id="148" w:author="l y" w:date="2023-08-14T23:33:37Z">
        <w:r>
          <w:rPr>
            <w:rFonts w:hint="eastAsia" w:eastAsia="宋体"/>
            <w:lang w:val="en-US" w:eastAsia="zh-CN"/>
          </w:rPr>
          <w:t>ea</w:t>
        </w:r>
      </w:ins>
      <w:ins w:id="149" w:author="l y" w:date="2023-08-14T23:33:38Z">
        <w:r>
          <w:rPr>
            <w:rFonts w:hint="eastAsia" w:eastAsia="宋体"/>
            <w:lang w:val="en-US" w:eastAsia="zh-CN"/>
          </w:rPr>
          <w:t>ch</w:t>
        </w:r>
      </w:ins>
      <w:ins w:id="150" w:author="l y" w:date="2023-08-14T23:33:39Z">
        <w:r>
          <w:rPr>
            <w:rFonts w:hint="eastAsia" w:eastAsia="宋体"/>
            <w:lang w:val="en-US" w:eastAsia="zh-CN"/>
          </w:rPr>
          <w:t xml:space="preserve"> </w:t>
        </w:r>
      </w:ins>
      <w:ins w:id="151" w:author="l y" w:date="2023-08-14T23:33:44Z">
        <w:r>
          <w:rPr>
            <w:rFonts w:hint="eastAsia" w:eastAsia="宋体"/>
            <w:lang w:val="en-US" w:eastAsia="zh-CN"/>
          </w:rPr>
          <w:t>mes</w:t>
        </w:r>
      </w:ins>
      <w:ins w:id="152" w:author="l y" w:date="2023-08-14T23:33:45Z">
        <w:r>
          <w:rPr>
            <w:rFonts w:hint="eastAsia" w:eastAsia="宋体"/>
            <w:lang w:val="en-US" w:eastAsia="zh-CN"/>
          </w:rPr>
          <w:t xml:space="preserve">sage </w:t>
        </w:r>
      </w:ins>
      <w:r>
        <w:t>as specified in clause 8.3.2.</w:t>
      </w:r>
    </w:p>
    <w:p>
      <w:pPr>
        <w:pStyle w:val="75"/>
      </w:pPr>
      <w:r>
        <w:t>2.</w:t>
      </w:r>
      <w:r>
        <w:tab/>
      </w:r>
      <w:r>
        <w:t>The MSGin5G Server checks the message data size and the priority level</w:t>
      </w:r>
      <w:ins w:id="153" w:author="l y" w:date="2023-08-14T23:37:55Z">
        <w:r>
          <w:rPr>
            <w:rFonts w:hint="eastAsia" w:eastAsia="宋体"/>
            <w:lang w:val="en-US" w:eastAsia="zh-CN"/>
          </w:rPr>
          <w:t xml:space="preserve"> of </w:t>
        </w:r>
      </w:ins>
      <w:ins w:id="154" w:author="l y" w:date="2023-08-14T23:37:56Z">
        <w:r>
          <w:rPr>
            <w:rFonts w:hint="eastAsia" w:eastAsia="宋体"/>
            <w:lang w:val="en-US" w:eastAsia="zh-CN"/>
          </w:rPr>
          <w:t>each</w:t>
        </w:r>
      </w:ins>
      <w:ins w:id="155" w:author="l y" w:date="2023-08-14T23:37:57Z">
        <w:r>
          <w:rPr>
            <w:rFonts w:hint="eastAsia" w:eastAsia="宋体"/>
            <w:lang w:val="en-US" w:eastAsia="zh-CN"/>
          </w:rPr>
          <w:t xml:space="preserve"> mes</w:t>
        </w:r>
      </w:ins>
      <w:ins w:id="156" w:author="l y" w:date="2023-08-14T23:37:58Z">
        <w:r>
          <w:rPr>
            <w:rFonts w:hint="eastAsia" w:eastAsia="宋体"/>
            <w:lang w:val="en-US" w:eastAsia="zh-CN"/>
          </w:rPr>
          <w:t>sage</w:t>
        </w:r>
      </w:ins>
      <w:r>
        <w:t xml:space="preserve"> to determine if th</w:t>
      </w:r>
      <w:del w:id="157" w:author="l y" w:date="2023-08-14T23:32:55Z">
        <w:r>
          <w:rPr>
            <w:rFonts w:hint="default"/>
            <w:lang w:val="en-US"/>
          </w:rPr>
          <w:delText>e received</w:delText>
        </w:r>
      </w:del>
      <w:ins w:id="158" w:author="l y" w:date="2023-08-14T23:33:08Z">
        <w:r>
          <w:rPr>
            <w:rFonts w:hint="eastAsia" w:eastAsia="宋体"/>
            <w:lang w:val="en-US" w:eastAsia="zh-CN"/>
          </w:rPr>
          <w:t>ese</w:t>
        </w:r>
      </w:ins>
      <w:r>
        <w:t xml:space="preserve"> message</w:t>
      </w:r>
      <w:ins w:id="159" w:author="l y" w:date="2023-08-14T23:33:10Z">
        <w:r>
          <w:rPr>
            <w:rFonts w:hint="eastAsia" w:eastAsia="宋体"/>
            <w:lang w:val="en-US" w:eastAsia="zh-CN"/>
          </w:rPr>
          <w:t>s</w:t>
        </w:r>
      </w:ins>
      <w:ins w:id="160" w:author="ly20230821" w:date="2023-08-21T17:37:40Z">
        <w:r>
          <w:rPr>
            <w:rFonts w:eastAsia="宋体"/>
            <w:lang w:val="en-US" w:eastAsia="zh-CN"/>
          </w:rPr>
          <w:t xml:space="preserve">, targeted </w:t>
        </w:r>
      </w:ins>
      <w:ins w:id="161" w:author="ly20230822" w:date="2023-08-23T04:02:23Z">
        <w:r>
          <w:rPr>
            <w:rFonts w:hint="eastAsia" w:eastAsia="宋体"/>
            <w:lang w:val="en-US" w:eastAsia="zh-CN"/>
          </w:rPr>
          <w:t>to</w:t>
        </w:r>
      </w:ins>
      <w:ins w:id="162" w:author="ly20230821" w:date="2023-08-21T17:37:40Z">
        <w:r>
          <w:rPr>
            <w:rFonts w:eastAsia="宋体"/>
            <w:lang w:val="en-US" w:eastAsia="zh-CN"/>
          </w:rPr>
          <w:t xml:space="preserve"> the same service end-point and of the same message type (i.e., either a </w:t>
        </w:r>
      </w:ins>
      <w:ins w:id="163" w:author="ly20230824" w:date="2023-08-24T15:42:05Z">
        <w:r>
          <w:rPr>
            <w:rFonts w:hint="eastAsia" w:eastAsia="宋体"/>
            <w:lang w:val="en-US" w:eastAsia="zh-CN"/>
          </w:rPr>
          <w:t>set</w:t>
        </w:r>
      </w:ins>
      <w:ins w:id="164" w:author="ly20230824" w:date="2023-08-24T15:42:06Z">
        <w:r>
          <w:rPr>
            <w:rFonts w:hint="eastAsia" w:eastAsia="宋体"/>
            <w:lang w:val="en-US" w:eastAsia="zh-CN"/>
          </w:rPr>
          <w:t xml:space="preserve"> </w:t>
        </w:r>
      </w:ins>
      <w:ins w:id="165" w:author="ly20230824" w:date="2023-08-24T15:42:07Z">
        <w:r>
          <w:rPr>
            <w:rFonts w:hint="eastAsia" w:eastAsia="宋体"/>
            <w:lang w:val="en-US" w:eastAsia="zh-CN"/>
          </w:rPr>
          <w:t xml:space="preserve">of </w:t>
        </w:r>
      </w:ins>
      <w:ins w:id="166" w:author="ly20230821" w:date="2023-08-21T17:40:50Z">
        <w:r>
          <w:rPr>
            <w:lang w:eastAsia="zh-CN"/>
          </w:rPr>
          <w:t>A</w:t>
        </w:r>
      </w:ins>
      <w:ins w:id="167" w:author="ly20230821" w:date="2023-08-21T17:40:50Z">
        <w:r>
          <w:rPr/>
          <w:t>pplication-to-</w:t>
        </w:r>
      </w:ins>
      <w:ins w:id="168" w:author="ly20230821" w:date="2023-08-21T17:40:50Z">
        <w:r>
          <w:rPr>
            <w:lang w:eastAsia="zh-CN"/>
          </w:rPr>
          <w:t>P</w:t>
        </w:r>
      </w:ins>
      <w:ins w:id="169" w:author="ly20230821" w:date="2023-08-21T17:40:50Z">
        <w:r>
          <w:rPr/>
          <w:t>oint</w:t>
        </w:r>
      </w:ins>
      <w:ins w:id="170" w:author="ly20230824" w:date="2023-08-24T15:42:43Z">
        <w:r>
          <w:rPr>
            <w:rFonts w:hint="eastAsia" w:eastAsia="宋体"/>
            <w:lang w:val="en-US" w:eastAsia="zh-CN"/>
          </w:rPr>
          <w:t xml:space="preserve"> </w:t>
        </w:r>
      </w:ins>
      <w:ins w:id="171" w:author="ly20230824" w:date="2023-08-24T15:42:40Z">
        <w:r>
          <w:rPr/>
          <w:t>message</w:t>
        </w:r>
      </w:ins>
      <w:ins w:id="172" w:author="ly20230824" w:date="2023-08-24T15:42:40Z">
        <w:r>
          <w:rPr>
            <w:rFonts w:hint="eastAsia" w:eastAsia="宋体"/>
            <w:lang w:val="en-US" w:eastAsia="zh-CN"/>
          </w:rPr>
          <w:t xml:space="preserve">s </w:t>
        </w:r>
      </w:ins>
      <w:ins w:id="173" w:author="ly20230824" w:date="2023-08-24T15:42:40Z">
        <w:r>
          <w:rPr>
            <w:rFonts w:hint="eastAsia"/>
            <w:lang w:val="en-US" w:eastAsia="zh-CN"/>
          </w:rPr>
          <w:t>targeted to the same recipient UE</w:t>
        </w:r>
      </w:ins>
      <w:ins w:id="174" w:author="ly20230821" w:date="2023-08-21T17:37:40Z">
        <w:r>
          <w:rPr>
            <w:rFonts w:eastAsia="宋体"/>
            <w:lang w:val="en-US" w:eastAsia="zh-CN"/>
          </w:rPr>
          <w:t xml:space="preserve">, </w:t>
        </w:r>
      </w:ins>
      <w:ins w:id="175" w:author="ly20230821" w:date="2023-08-21T17:41:11Z">
        <w:r>
          <w:rPr/>
          <w:t>a set of group message</w:t>
        </w:r>
      </w:ins>
      <w:ins w:id="176" w:author="ly20230821" w:date="2023-08-21T17:41:11Z">
        <w:r>
          <w:rPr>
            <w:rFonts w:hint="eastAsia" w:eastAsia="宋体"/>
            <w:lang w:val="en-US" w:eastAsia="zh-CN"/>
          </w:rPr>
          <w:t>s</w:t>
        </w:r>
      </w:ins>
      <w:ins w:id="177" w:author="ly20230821" w:date="2023-08-21T17:41:11Z">
        <w:r>
          <w:rPr>
            <w:rFonts w:eastAsia="宋体"/>
            <w:lang w:val="en-US" w:eastAsia="zh-CN"/>
          </w:rPr>
          <w:t xml:space="preserve"> for the same</w:t>
        </w:r>
      </w:ins>
      <w:ins w:id="178" w:author="ly20230821" w:date="2023-08-21T17:41:11Z">
        <w:r>
          <w:rPr>
            <w:rFonts w:hint="eastAsia" w:eastAsia="宋体"/>
            <w:lang w:val="en-US" w:eastAsia="zh-CN"/>
          </w:rPr>
          <w:t xml:space="preserve"> MSGin5G</w:t>
        </w:r>
      </w:ins>
      <w:ins w:id="179" w:author="ly20230821" w:date="2023-08-21T17:41:11Z">
        <w:r>
          <w:rPr>
            <w:rFonts w:eastAsia="宋体"/>
            <w:lang w:val="en-US" w:eastAsia="zh-CN"/>
          </w:rPr>
          <w:t xml:space="preserve"> group</w:t>
        </w:r>
      </w:ins>
      <w:ins w:id="180" w:author="ly20230824" w:date="2023-08-24T15:38:53Z">
        <w:r>
          <w:rPr>
            <w:rFonts w:hint="eastAsia" w:eastAsia="宋体"/>
            <w:lang w:val="en-US" w:eastAsia="zh-CN"/>
          </w:rPr>
          <w:t>,</w:t>
        </w:r>
      </w:ins>
      <w:ins w:id="181" w:author="ly20230821" w:date="2023-08-21T17:41:11Z">
        <w:r>
          <w:rPr/>
          <w:t xml:space="preserve"> </w:t>
        </w:r>
      </w:ins>
      <w:ins w:id="182" w:author="ly20230821" w:date="2023-08-21T17:41:11Z">
        <w:r>
          <w:rPr>
            <w:rFonts w:hint="eastAsia" w:eastAsia="宋体"/>
            <w:lang w:val="en-US" w:eastAsia="zh-CN"/>
          </w:rPr>
          <w:t xml:space="preserve">a </w:t>
        </w:r>
      </w:ins>
      <w:ins w:id="183" w:author="ly20230821" w:date="2023-08-21T17:52:12Z">
        <w:r>
          <w:rPr>
            <w:rFonts w:hint="eastAsia" w:eastAsia="宋体"/>
            <w:lang w:val="en-US" w:eastAsia="zh-CN"/>
          </w:rPr>
          <w:t>se</w:t>
        </w:r>
      </w:ins>
      <w:ins w:id="184" w:author="ly20230821" w:date="2023-08-21T17:52:13Z">
        <w:r>
          <w:rPr>
            <w:rFonts w:hint="eastAsia" w:eastAsia="宋体"/>
            <w:lang w:val="en-US" w:eastAsia="zh-CN"/>
          </w:rPr>
          <w:t xml:space="preserve">t of </w:t>
        </w:r>
      </w:ins>
      <w:ins w:id="185" w:author="ly20230821" w:date="2023-08-21T17:41:11Z">
        <w:r>
          <w:rPr>
            <w:rFonts w:hint="eastAsia" w:eastAsia="宋体"/>
            <w:lang w:val="en-US" w:eastAsia="zh-CN"/>
          </w:rPr>
          <w:t>m</w:t>
        </w:r>
      </w:ins>
      <w:ins w:id="186" w:author="ly20230821" w:date="2023-08-21T17:41:11Z">
        <w:r>
          <w:rPr/>
          <w:t>essage</w:t>
        </w:r>
      </w:ins>
      <w:ins w:id="187" w:author="ly20230821" w:date="2023-08-21T17:41:11Z">
        <w:r>
          <w:rPr>
            <w:rFonts w:hint="eastAsia" w:eastAsia="宋体"/>
            <w:lang w:val="en-US" w:eastAsia="zh-CN"/>
          </w:rPr>
          <w:t>s</w:t>
        </w:r>
      </w:ins>
      <w:ins w:id="188" w:author="ly20230821" w:date="2023-08-21T17:41:11Z">
        <w:r>
          <w:rPr/>
          <w:t xml:space="preserve"> deliver</w:t>
        </w:r>
      </w:ins>
      <w:ins w:id="189" w:author="ly20230821" w:date="2023-08-21T17:41:11Z">
        <w:r>
          <w:rPr>
            <w:rFonts w:hint="eastAsia" w:eastAsia="宋体"/>
            <w:lang w:val="en-US" w:eastAsia="zh-CN"/>
          </w:rPr>
          <w:t>ed</w:t>
        </w:r>
      </w:ins>
      <w:ins w:id="190" w:author="ly20230821" w:date="2023-08-21T17:41:11Z">
        <w:r>
          <w:rPr/>
          <w:t xml:space="preserve"> based on Messaging Topic</w:t>
        </w:r>
      </w:ins>
      <w:ins w:id="191" w:author="ly20230821" w:date="2023-08-21T17:41:11Z">
        <w:r>
          <w:rPr>
            <w:lang w:eastAsia="zh-CN"/>
          </w:rPr>
          <w:t xml:space="preserve"> for the same Messaging Topic</w:t>
        </w:r>
      </w:ins>
      <w:ins w:id="192" w:author="ly20230824" w:date="2023-08-24T15:38:43Z">
        <w:r>
          <w:rPr>
            <w:rFonts w:hint="eastAsia"/>
            <w:lang w:val="en-US" w:eastAsia="zh-CN"/>
          </w:rPr>
          <w:t xml:space="preserve"> </w:t>
        </w:r>
      </w:ins>
      <w:ins w:id="193" w:author="ly20230824" w:date="2023-08-24T15:38:41Z">
        <w:r>
          <w:rPr/>
          <w:t xml:space="preserve">or </w:t>
        </w:r>
      </w:ins>
      <w:ins w:id="194" w:author="ly20230824" w:date="2023-08-24T15:38:41Z">
        <w:r>
          <w:rPr>
            <w:rFonts w:hint="eastAsia" w:eastAsia="宋体"/>
            <w:lang w:val="en-US" w:eastAsia="zh-CN"/>
          </w:rPr>
          <w:t>a set of m</w:t>
        </w:r>
      </w:ins>
      <w:ins w:id="195" w:author="ly20230824" w:date="2023-08-24T15:38:41Z">
        <w:r>
          <w:rPr/>
          <w:t>essage</w:t>
        </w:r>
      </w:ins>
      <w:ins w:id="196" w:author="ly20230824" w:date="2023-08-24T15:38:41Z">
        <w:r>
          <w:rPr>
            <w:rFonts w:hint="eastAsia" w:eastAsia="宋体"/>
            <w:lang w:val="en-US" w:eastAsia="zh-CN"/>
          </w:rPr>
          <w:t>s</w:t>
        </w:r>
      </w:ins>
      <w:ins w:id="197" w:author="ly20230824" w:date="2023-08-24T15:38:41Z">
        <w:r>
          <w:rPr/>
          <w:t xml:space="preserve"> </w:t>
        </w:r>
      </w:ins>
      <w:ins w:id="198" w:author="ly20230824" w:date="2023-08-24T15:38:41Z">
        <w:r>
          <w:rPr>
            <w:lang w:eastAsia="zh-CN"/>
          </w:rPr>
          <w:t>broadcas</w:t>
        </w:r>
      </w:ins>
      <w:ins w:id="199" w:author="ly20230824" w:date="2023-08-24T15:38:41Z">
        <w:r>
          <w:rPr>
            <w:rFonts w:hint="eastAsia"/>
            <w:lang w:val="en-US" w:eastAsia="zh-CN"/>
          </w:rPr>
          <w:t>t</w:t>
        </w:r>
      </w:ins>
      <w:ins w:id="200" w:author="ly20230824" w:date="2023-08-24T15:38:41Z">
        <w:r>
          <w:rPr>
            <w:rFonts w:hint="eastAsia" w:eastAsia="宋体"/>
            <w:lang w:val="en-US" w:eastAsia="zh-CN"/>
          </w:rPr>
          <w:t>ed</w:t>
        </w:r>
      </w:ins>
      <w:ins w:id="201" w:author="ly20230824" w:date="2023-08-24T15:38:41Z">
        <w:r>
          <w:rPr/>
          <w:t xml:space="preserve"> </w:t>
        </w:r>
      </w:ins>
      <w:ins w:id="202" w:author="ly20230824" w:date="2023-08-24T15:38:41Z">
        <w:r>
          <w:rPr>
            <w:rFonts w:hint="eastAsia" w:eastAsia="宋体"/>
            <w:lang w:val="en-US" w:eastAsia="zh-CN"/>
          </w:rPr>
          <w:t xml:space="preserve">to the same </w:t>
        </w:r>
      </w:ins>
      <w:ins w:id="203" w:author="ly20230824" w:date="2023-08-24T15:38:41Z">
        <w:r>
          <w:rPr>
            <w:lang w:eastAsia="zh-CN"/>
          </w:rPr>
          <w:t>Service Area</w:t>
        </w:r>
      </w:ins>
      <w:ins w:id="204" w:author="ly20230824" w:date="2023-08-24T15:38:41Z">
        <w:r>
          <w:rPr>
            <w:rFonts w:hint="eastAsia"/>
            <w:lang w:val="en-US" w:eastAsia="zh-CN"/>
          </w:rPr>
          <w:t>,</w:t>
        </w:r>
      </w:ins>
      <w:ins w:id="205" w:author="ly20230821" w:date="2023-08-21T17:37:40Z">
        <w:r>
          <w:rPr>
            <w:rFonts w:eastAsia="宋体"/>
            <w:lang w:val="en-US" w:eastAsia="zh-CN"/>
          </w:rPr>
          <w:t>),</w:t>
        </w:r>
      </w:ins>
      <w:r>
        <w:t xml:space="preserve"> can be aggregated. For example, </w:t>
      </w:r>
      <w:ins w:id="206" w:author="ly20230821" w:date="2023-08-21T17:41:31Z">
        <w:r>
          <w:rPr/>
          <w:t xml:space="preserve">the </w:t>
        </w:r>
      </w:ins>
      <w:r>
        <w:t xml:space="preserve">MSGin5G </w:t>
      </w:r>
      <w:r>
        <w:rPr>
          <w:lang w:eastAsia="zh-CN"/>
        </w:rPr>
        <w:t>S</w:t>
      </w:r>
      <w:r>
        <w:t>erver finds that the messages have small payload size when compared to the maximum segment size that can be transmitted over available transport and are not high priority messages (i.e. the value of Priority type included in the message is not "High"), which could be sent as per scheduling policy towards a selected target.</w:t>
      </w:r>
    </w:p>
    <w:p>
      <w:pPr>
        <w:pStyle w:val="56"/>
      </w:pPr>
      <w:r>
        <w:t>NOTE 2:</w:t>
      </w:r>
      <w:r>
        <w:tab/>
      </w:r>
      <w:r>
        <w:t>MSGin5G Server decides to continue aggregating messages until optimal use of segment size before sending message towards MSGin5G Client 1.</w:t>
      </w:r>
    </w:p>
    <w:p>
      <w:pPr>
        <w:pStyle w:val="75"/>
      </w:pPr>
      <w:r>
        <w:t>3.</w:t>
      </w:r>
      <w:r>
        <w:tab/>
      </w:r>
      <w:r>
        <w:t>The MSGin5G Server aggregates multiple MSGin5G message requests intended for the target UE</w:t>
      </w:r>
      <w:ins w:id="207" w:author="l y" w:date="2023-08-14T23:54:16Z">
        <w:r>
          <w:rPr>
            <w:rFonts w:hint="eastAsia" w:eastAsia="宋体"/>
            <w:lang w:val="en-US" w:eastAsia="zh-CN"/>
          </w:rPr>
          <w:t>.</w:t>
        </w:r>
      </w:ins>
      <w:del w:id="208" w:author="l y" w:date="2023-08-14T23:54:30Z">
        <w:r>
          <w:rPr>
            <w:rFonts w:hint="default"/>
            <w:lang w:val="en-US"/>
          </w:rPr>
          <w:delText xml:space="preserve"> and sends t</w:delText>
        </w:r>
      </w:del>
      <w:ins w:id="209" w:author="l y" w:date="2023-08-14T23:54:30Z">
        <w:r>
          <w:rPr>
            <w:rFonts w:hint="eastAsia" w:eastAsia="宋体"/>
            <w:lang w:val="en-US" w:eastAsia="zh-CN"/>
          </w:rPr>
          <w:t>T</w:t>
        </w:r>
      </w:ins>
      <w:r>
        <w:t xml:space="preserve">he </w:t>
      </w:r>
      <w:r>
        <w:rPr>
          <w:rFonts w:hint="default"/>
          <w:lang w:val="en-US" w:eastAsia="zh-CN"/>
        </w:rPr>
        <w:t>A</w:t>
      </w:r>
      <w:r>
        <w:t xml:space="preserve">ggregated message request </w:t>
      </w:r>
      <w:ins w:id="210" w:author="l y" w:date="2023-08-14T23:54:37Z">
        <w:r>
          <w:rPr>
            <w:rFonts w:hint="eastAsia" w:eastAsia="宋体"/>
            <w:lang w:val="en-US" w:eastAsia="zh-CN"/>
          </w:rPr>
          <w:t xml:space="preserve">contain </w:t>
        </w:r>
      </w:ins>
      <w:ins w:id="211" w:author="l y" w:date="2023-08-14T23:54:38Z">
        <w:r>
          <w:rPr>
            <w:rFonts w:hint="eastAsia" w:eastAsia="宋体"/>
            <w:lang w:val="en-US" w:eastAsia="zh-CN"/>
          </w:rPr>
          <w:t>the</w:t>
        </w:r>
      </w:ins>
      <w:ins w:id="212" w:author="l y" w:date="2023-08-14T23:54:39Z">
        <w:r>
          <w:rPr>
            <w:rFonts w:hint="eastAsia" w:eastAsia="宋体"/>
            <w:lang w:val="en-US" w:eastAsia="zh-CN"/>
          </w:rPr>
          <w:t xml:space="preserve"> </w:t>
        </w:r>
      </w:ins>
      <w:ins w:id="213" w:author="l y" w:date="2023-08-14T23:54:44Z">
        <w:r>
          <w:rPr>
            <w:rFonts w:hint="eastAsia" w:eastAsia="宋体"/>
            <w:lang w:val="en-US" w:eastAsia="zh-CN"/>
          </w:rPr>
          <w:t xml:space="preserve">information </w:t>
        </w:r>
      </w:ins>
      <w:ins w:id="214" w:author="l y" w:date="2023-08-14T23:54:49Z">
        <w:r>
          <w:rPr>
            <w:rFonts w:hint="eastAsia" w:eastAsia="宋体"/>
            <w:lang w:val="en-US" w:eastAsia="zh-CN"/>
          </w:rPr>
          <w:t xml:space="preserve">elements </w:t>
        </w:r>
      </w:ins>
      <w:r>
        <w:t>as defined in Table </w:t>
      </w:r>
      <w:r>
        <w:rPr>
          <w:lang w:eastAsia="zh-CN"/>
        </w:rPr>
        <w:t>8</w:t>
      </w:r>
      <w:r>
        <w:t>.4.3-1 and Table </w:t>
      </w:r>
      <w:r>
        <w:rPr>
          <w:rFonts w:cs="Arial"/>
          <w:lang w:eastAsia="zh-CN"/>
        </w:rPr>
        <w:t>8</w:t>
      </w:r>
      <w:r>
        <w:t>.</w:t>
      </w:r>
      <w:r>
        <w:rPr>
          <w:lang w:eastAsia="zh-CN"/>
        </w:rPr>
        <w:t>4</w:t>
      </w:r>
      <w:r>
        <w:t>.2-2</w:t>
      </w:r>
      <w:ins w:id="215" w:author="l y" w:date="2023-08-14T23:55:01Z">
        <w:r>
          <w:rPr>
            <w:rFonts w:hint="eastAsia" w:eastAsia="宋体"/>
            <w:lang w:val="en-US" w:eastAsia="zh-CN"/>
          </w:rPr>
          <w:t xml:space="preserve">. </w:t>
        </w:r>
      </w:ins>
      <w:ins w:id="216" w:author="l y" w:date="2023-08-14T23:55:02Z">
        <w:r>
          <w:rPr>
            <w:rFonts w:hint="eastAsia" w:eastAsia="宋体"/>
            <w:lang w:val="en-US" w:eastAsia="zh-CN"/>
          </w:rPr>
          <w:t xml:space="preserve">The </w:t>
        </w:r>
      </w:ins>
      <w:ins w:id="217" w:author="l y" w:date="2023-08-14T23:55:03Z">
        <w:r>
          <w:rPr>
            <w:rFonts w:hint="eastAsia" w:eastAsia="宋体"/>
            <w:lang w:val="en-US" w:eastAsia="zh-CN"/>
          </w:rPr>
          <w:t>MSGin5</w:t>
        </w:r>
      </w:ins>
      <w:ins w:id="218" w:author="l y" w:date="2023-08-14T23:55:04Z">
        <w:r>
          <w:rPr>
            <w:rFonts w:hint="eastAsia" w:eastAsia="宋体"/>
            <w:lang w:val="en-US" w:eastAsia="zh-CN"/>
          </w:rPr>
          <w:t>G Ser</w:t>
        </w:r>
      </w:ins>
      <w:ins w:id="219" w:author="l y" w:date="2023-08-14T23:55:05Z">
        <w:r>
          <w:rPr>
            <w:rFonts w:hint="eastAsia" w:eastAsia="宋体"/>
            <w:lang w:val="en-US" w:eastAsia="zh-CN"/>
          </w:rPr>
          <w:t xml:space="preserve">ver </w:t>
        </w:r>
      </w:ins>
      <w:ins w:id="220" w:author="l y" w:date="2023-08-14T23:55:24Z">
        <w:r>
          <w:rPr>
            <w:rFonts w:hint="eastAsia" w:eastAsia="宋体"/>
            <w:lang w:val="en-US" w:eastAsia="zh-CN"/>
          </w:rPr>
          <w:t>deliver</w:t>
        </w:r>
      </w:ins>
      <w:ins w:id="221" w:author="ly20230822" w:date="2023-08-23T03:46:30Z">
        <w:r>
          <w:rPr>
            <w:rFonts w:hint="eastAsia" w:eastAsia="宋体"/>
            <w:lang w:val="en-US" w:eastAsia="zh-CN"/>
          </w:rPr>
          <w:t>s</w:t>
        </w:r>
      </w:ins>
      <w:ins w:id="222" w:author="l y" w:date="2023-08-14T23:55:24Z">
        <w:r>
          <w:rPr>
            <w:rFonts w:hint="eastAsia" w:eastAsia="宋体"/>
            <w:lang w:val="en-US" w:eastAsia="zh-CN"/>
          </w:rPr>
          <w:t xml:space="preserve"> t</w:t>
        </w:r>
      </w:ins>
      <w:ins w:id="223" w:author="l y" w:date="2023-08-14T23:55:25Z">
        <w:r>
          <w:rPr>
            <w:rFonts w:hint="eastAsia" w:eastAsia="宋体"/>
            <w:lang w:val="en-US" w:eastAsia="zh-CN"/>
          </w:rPr>
          <w:t xml:space="preserve">he </w:t>
        </w:r>
      </w:ins>
      <w:ins w:id="224" w:author="ly20230822" w:date="2023-08-23T04:07:01Z">
        <w:r>
          <w:rPr>
            <w:rFonts w:hint="eastAsia" w:eastAsia="宋体"/>
            <w:lang w:val="en-US" w:eastAsia="zh-CN"/>
          </w:rPr>
          <w:t>A</w:t>
        </w:r>
      </w:ins>
      <w:ins w:id="225" w:author="l y" w:date="2023-08-14T23:55:34Z">
        <w:r>
          <w:rPr>
            <w:rFonts w:hint="eastAsia" w:eastAsia="宋体"/>
            <w:lang w:val="en-US" w:eastAsia="zh-CN"/>
          </w:rPr>
          <w:t xml:space="preserve">ggregated </w:t>
        </w:r>
      </w:ins>
      <w:ins w:id="226" w:author="l y" w:date="2023-08-14T23:55:35Z">
        <w:r>
          <w:rPr>
            <w:rFonts w:hint="eastAsia" w:eastAsia="宋体"/>
            <w:lang w:val="en-US" w:eastAsia="zh-CN"/>
          </w:rPr>
          <w:t>me</w:t>
        </w:r>
      </w:ins>
      <w:ins w:id="227" w:author="l y" w:date="2023-08-14T23:55:36Z">
        <w:r>
          <w:rPr>
            <w:rFonts w:hint="eastAsia" w:eastAsia="宋体"/>
            <w:lang w:val="en-US" w:eastAsia="zh-CN"/>
          </w:rPr>
          <w:t>ssage</w:t>
        </w:r>
      </w:ins>
      <w:ins w:id="228" w:author="ly20230822" w:date="2023-08-23T04:07:02Z">
        <w:r>
          <w:rPr>
            <w:rFonts w:hint="eastAsia" w:eastAsia="宋体"/>
            <w:lang w:val="en-US" w:eastAsia="zh-CN"/>
          </w:rPr>
          <w:t xml:space="preserve"> </w:t>
        </w:r>
      </w:ins>
      <w:ins w:id="229" w:author="ly20230822" w:date="2023-08-23T04:07:06Z">
        <w:r>
          <w:rPr>
            <w:rFonts w:hint="eastAsia" w:eastAsia="宋体"/>
            <w:lang w:val="en-US" w:eastAsia="zh-CN"/>
          </w:rPr>
          <w:t>request</w:t>
        </w:r>
      </w:ins>
      <w:ins w:id="230" w:author="l y" w:date="2023-08-14T23:55:36Z">
        <w:r>
          <w:rPr>
            <w:rFonts w:hint="eastAsia" w:eastAsia="宋体"/>
            <w:lang w:val="en-US" w:eastAsia="zh-CN"/>
          </w:rPr>
          <w:t xml:space="preserve"> </w:t>
        </w:r>
      </w:ins>
      <w:ins w:id="231" w:author="l y" w:date="2023-08-14T23:55:42Z">
        <w:r>
          <w:rPr>
            <w:rFonts w:hint="eastAsia" w:eastAsia="宋体"/>
            <w:lang w:val="en-US" w:eastAsia="zh-CN"/>
          </w:rPr>
          <w:t>by</w:t>
        </w:r>
      </w:ins>
      <w:ins w:id="232" w:author="l y" w:date="2023-08-14T23:55:43Z">
        <w:r>
          <w:rPr>
            <w:rFonts w:hint="eastAsia" w:eastAsia="宋体"/>
            <w:lang w:val="en-US" w:eastAsia="zh-CN"/>
          </w:rPr>
          <w:t xml:space="preserve"> usi</w:t>
        </w:r>
      </w:ins>
      <w:ins w:id="233" w:author="l y" w:date="2023-08-14T23:55:44Z">
        <w:r>
          <w:rPr>
            <w:rFonts w:hint="eastAsia" w:eastAsia="宋体"/>
            <w:lang w:val="en-US" w:eastAsia="zh-CN"/>
          </w:rPr>
          <w:t xml:space="preserve">ng the </w:t>
        </w:r>
      </w:ins>
      <w:ins w:id="234" w:author="l y" w:date="2023-08-14T23:55:38Z">
        <w:r>
          <w:rPr>
            <w:rFonts w:eastAsia="宋体"/>
            <w:lang w:val="en-US"/>
          </w:rPr>
          <w:t>MSGin5G messages termination procedure</w:t>
        </w:r>
      </w:ins>
      <w:r>
        <w:rPr>
          <w:lang w:eastAsia="zh-CN"/>
        </w:rPr>
        <w:t xml:space="preserve"> </w:t>
      </w:r>
      <w:ins w:id="235" w:author="l y" w:date="2023-08-14T23:55:56Z">
        <w:r>
          <w:rPr>
            <w:rFonts w:hint="eastAsia"/>
            <w:lang w:val="en-US" w:eastAsia="zh-CN"/>
          </w:rPr>
          <w:t xml:space="preserve">specified </w:t>
        </w:r>
      </w:ins>
      <w:ins w:id="236" w:author="l y" w:date="2023-08-14T23:55:57Z">
        <w:r>
          <w:rPr>
            <w:rFonts w:hint="eastAsia"/>
            <w:lang w:val="en-US" w:eastAsia="zh-CN"/>
          </w:rPr>
          <w:t xml:space="preserve">in </w:t>
        </w:r>
      </w:ins>
      <w:ins w:id="237" w:author="l y" w:date="2023-08-14T23:55:58Z">
        <w:r>
          <w:rPr>
            <w:rFonts w:hint="eastAsia"/>
            <w:lang w:val="en-US" w:eastAsia="zh-CN"/>
          </w:rPr>
          <w:t xml:space="preserve">clause </w:t>
        </w:r>
      </w:ins>
      <w:ins w:id="238" w:author="l y" w:date="2023-08-14T23:55:59Z">
        <w:r>
          <w:rPr>
            <w:rFonts w:hint="eastAsia"/>
            <w:lang w:val="en-US" w:eastAsia="zh-CN"/>
          </w:rPr>
          <w:t>8.3.</w:t>
        </w:r>
      </w:ins>
      <w:ins w:id="239" w:author="l y" w:date="2023-08-14T23:56:00Z">
        <w:r>
          <w:rPr>
            <w:rFonts w:hint="eastAsia"/>
            <w:lang w:val="en-US" w:eastAsia="zh-CN"/>
          </w:rPr>
          <w:t xml:space="preserve">3. </w:t>
        </w:r>
      </w:ins>
      <w:del w:id="240" w:author="l y" w:date="2023-08-14T23:56:04Z">
        <w:r>
          <w:rPr/>
          <w:delText>according to scheduling policy towards the MSGin5G Client 1.</w:delText>
        </w:r>
      </w:del>
    </w:p>
    <w:p>
      <w:pPr>
        <w:pStyle w:val="55"/>
      </w:pPr>
      <w:bookmarkStart w:id="2" w:name="_Hlk65855981"/>
      <w:r>
        <w:t>Table 8.4.3-1: Aggregated message request (MSGin5G Server to MSGin5G Client)</w:t>
      </w:r>
    </w:p>
    <w:bookmarkEnd w:id="2"/>
    <w:tbl>
      <w:tblPr>
        <w:tblStyle w:val="42"/>
        <w:tblW w:w="8640" w:type="dxa"/>
        <w:jc w:val="center"/>
        <w:tblLayout w:type="fixed"/>
        <w:tblCellMar>
          <w:top w:w="0" w:type="dxa"/>
          <w:left w:w="108" w:type="dxa"/>
          <w:bottom w:w="0" w:type="dxa"/>
          <w:right w:w="108" w:type="dxa"/>
        </w:tblCellMar>
      </w:tblPr>
      <w:tblGrid>
        <w:gridCol w:w="3042"/>
        <w:gridCol w:w="993"/>
        <w:gridCol w:w="4605"/>
        <w:tblGridChange w:id="241">
          <w:tblGrid>
            <w:gridCol w:w="3042"/>
            <w:gridCol w:w="993"/>
            <w:gridCol w:w="4605"/>
          </w:tblGrid>
        </w:tblGridChange>
      </w:tblGrid>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1"/>
            </w:pPr>
            <w:r>
              <w:t>Information element</w:t>
            </w:r>
          </w:p>
        </w:tc>
        <w:tc>
          <w:tcPr>
            <w:tcW w:w="993" w:type="dxa"/>
            <w:tcBorders>
              <w:top w:val="single" w:color="000000" w:sz="4" w:space="0"/>
              <w:left w:val="single" w:color="000000" w:sz="4" w:space="0"/>
              <w:bottom w:val="single" w:color="000000" w:sz="4" w:space="0"/>
              <w:right w:val="nil"/>
            </w:tcBorders>
          </w:tcPr>
          <w:p>
            <w:pPr>
              <w:pStyle w:val="51"/>
            </w:pPr>
            <w:r>
              <w:t>Status</w:t>
            </w:r>
          </w:p>
        </w:tc>
        <w:tc>
          <w:tcPr>
            <w:tcW w:w="4605"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 xml:space="preserve">Originating </w:t>
            </w:r>
            <w:r>
              <w:rPr>
                <w:lang w:eastAsia="zh-CN"/>
              </w:rPr>
              <w:t>AS Service ID</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t>The service identity of the sending Application Server.</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 xml:space="preserve">Recipient </w:t>
            </w:r>
            <w:r>
              <w:rPr>
                <w:lang w:eastAsia="zh-CN"/>
              </w:rPr>
              <w:t>UE</w:t>
            </w:r>
            <w:r>
              <w:t xml:space="preserve"> Service ID </w:t>
            </w:r>
            <w:del w:id="242" w:author="ly20230821" w:date="2023-08-21T17:48:29Z">
              <w:r>
                <w:rPr/>
                <w:delText>(see NOTE)</w:delText>
              </w:r>
            </w:del>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rPr>
                <w:ins w:id="243" w:author="ly20230821" w:date="2023-08-21T17:51:37Z"/>
              </w:rPr>
            </w:pPr>
            <w:r>
              <w:t>The service identity of the receiving MSGin5G Client.</w:t>
            </w:r>
          </w:p>
          <w:p>
            <w:pPr>
              <w:pStyle w:val="53"/>
              <w:rPr>
                <w:rFonts w:hint="default"/>
                <w:lang w:val="en-US"/>
              </w:rPr>
            </w:pPr>
            <w:ins w:id="244" w:author="ly20230821" w:date="2023-08-21T17:46:01Z">
              <w:r>
                <w:rPr>
                  <w:rFonts w:hint="eastAsia" w:eastAsia="宋体"/>
                  <w:lang w:val="en-US" w:eastAsia="zh-CN"/>
                </w:rPr>
                <w:t>T</w:t>
              </w:r>
            </w:ins>
            <w:ins w:id="245" w:author="ly20230821" w:date="2023-08-21T17:46:02Z">
              <w:r>
                <w:rPr>
                  <w:rFonts w:hint="eastAsia" w:eastAsia="宋体"/>
                  <w:lang w:val="en-US" w:eastAsia="zh-CN"/>
                </w:rPr>
                <w:t xml:space="preserve">his </w:t>
              </w:r>
            </w:ins>
            <w:ins w:id="246" w:author="ly20230821" w:date="2023-08-21T17:45:57Z">
              <w:r>
                <w:rPr>
                  <w:lang w:eastAsia="zh-CN"/>
                </w:rPr>
                <w:t>IE</w:t>
              </w:r>
            </w:ins>
            <w:ins w:id="247" w:author="ly20230821" w:date="2023-08-21T17:46:58Z">
              <w:r>
                <w:rPr>
                  <w:rFonts w:hint="eastAsia"/>
                  <w:lang w:val="en-US" w:eastAsia="zh-CN"/>
                </w:rPr>
                <w:t xml:space="preserve"> </w:t>
              </w:r>
            </w:ins>
            <w:ins w:id="248" w:author="ly20230821" w:date="2023-08-21T17:47:00Z">
              <w:r>
                <w:rPr>
                  <w:rFonts w:hint="eastAsia"/>
                  <w:lang w:val="en-US" w:eastAsia="zh-CN"/>
                </w:rPr>
                <w:t>in</w:t>
              </w:r>
            </w:ins>
            <w:ins w:id="249" w:author="ly20230821" w:date="2023-08-21T17:47:13Z">
              <w:r>
                <w:rPr>
                  <w:rFonts w:hint="eastAsia"/>
                  <w:lang w:val="en-US" w:eastAsia="zh-CN"/>
                </w:rPr>
                <w:t xml:space="preserve"> </w:t>
              </w:r>
            </w:ins>
            <w:ins w:id="250" w:author="ly20230821" w:date="2023-08-21T17:47:46Z">
              <w:r>
                <w:rPr>
                  <w:rFonts w:hint="eastAsia"/>
                  <w:lang w:val="en-US" w:eastAsia="zh-CN"/>
                </w:rPr>
                <w:t>Mandatory</w:t>
              </w:r>
            </w:ins>
            <w:ins w:id="251" w:author="ly20230821" w:date="2023-08-21T17:45:57Z">
              <w:r>
                <w:rPr>
                  <w:lang w:eastAsia="zh-CN"/>
                </w:rPr>
                <w:t xml:space="preserve"> </w:t>
              </w:r>
            </w:ins>
            <w:ins w:id="252" w:author="ly20230821" w:date="2023-08-21T17:47:55Z">
              <w:r>
                <w:rPr>
                  <w:rFonts w:hint="eastAsia"/>
                  <w:lang w:val="en-US" w:eastAsia="zh-CN"/>
                </w:rPr>
                <w:t xml:space="preserve">for </w:t>
              </w:r>
            </w:ins>
            <w:ins w:id="253" w:author="ly20230821" w:date="2023-08-21T17:46:13Z">
              <w:r>
                <w:rPr>
                  <w:rFonts w:hint="eastAsia"/>
                  <w:lang w:val="en-US" w:eastAsia="zh-CN"/>
                </w:rPr>
                <w:t>al</w:t>
              </w:r>
            </w:ins>
            <w:ins w:id="254" w:author="ly20230821" w:date="2023-08-21T17:46:14Z">
              <w:r>
                <w:rPr>
                  <w:rFonts w:hint="eastAsia"/>
                  <w:lang w:val="en-US" w:eastAsia="zh-CN"/>
                </w:rPr>
                <w:t>l</w:t>
              </w:r>
            </w:ins>
            <w:ins w:id="255" w:author="ly20230821" w:date="2023-08-21T17:45:57Z">
              <w:r>
                <w:rPr>
                  <w:lang w:eastAsia="zh-CN"/>
                </w:rPr>
                <w:t xml:space="preserve"> type of message request</w:t>
              </w:r>
            </w:ins>
            <w:ins w:id="256" w:author="ly20230821" w:date="2023-08-21T17:46:16Z">
              <w:r>
                <w:rPr>
                  <w:rFonts w:hint="eastAsia"/>
                  <w:lang w:val="en-US" w:eastAsia="zh-CN"/>
                </w:rPr>
                <w:t xml:space="preserve"> </w:t>
              </w:r>
            </w:ins>
            <w:ins w:id="257" w:author="ly20230821" w:date="2023-08-21T17:46:20Z">
              <w:r>
                <w:rPr>
                  <w:rFonts w:hint="eastAsia"/>
                  <w:lang w:val="en-US" w:eastAsia="zh-CN"/>
                </w:rPr>
                <w:t>except</w:t>
              </w:r>
            </w:ins>
            <w:ins w:id="258" w:author="ly20230821" w:date="2023-08-21T17:46:36Z">
              <w:r>
                <w:rPr>
                  <w:rFonts w:hint="eastAsia"/>
                  <w:lang w:val="en-US" w:eastAsia="zh-CN"/>
                </w:rPr>
                <w:t xml:space="preserve"> </w:t>
              </w:r>
            </w:ins>
            <w:ins w:id="259" w:author="ly20230821" w:date="2023-08-21T17:46:43Z">
              <w:r>
                <w:rPr>
                  <w:rFonts w:hint="eastAsia"/>
                  <w:lang w:val="en-US" w:eastAsia="zh-CN"/>
                </w:rPr>
                <w:t>th</w:t>
              </w:r>
            </w:ins>
            <w:ins w:id="260" w:author="ly20230821" w:date="2023-08-21T17:46:44Z">
              <w:r>
                <w:rPr>
                  <w:rFonts w:hint="eastAsia"/>
                  <w:lang w:val="en-US" w:eastAsia="zh-CN"/>
                </w:rPr>
                <w:t xml:space="preserve">e </w:t>
              </w:r>
            </w:ins>
            <w:ins w:id="261" w:author="ly20230821" w:date="2023-08-21T17:46:46Z">
              <w:r>
                <w:rPr>
                  <w:rFonts w:hint="eastAsia"/>
                  <w:lang w:val="en-US" w:eastAsia="zh-CN"/>
                </w:rPr>
                <w:t xml:space="preserve">broadcast </w:t>
              </w:r>
            </w:ins>
            <w:ins w:id="262" w:author="ly20230821" w:date="2023-08-21T17:46:50Z">
              <w:r>
                <w:rPr>
                  <w:rFonts w:hint="eastAsia"/>
                  <w:lang w:val="en-US" w:eastAsia="zh-CN"/>
                </w:rPr>
                <w:t>message</w:t>
              </w:r>
            </w:ins>
            <w:ins w:id="263" w:author="ly20230821" w:date="2023-08-21T17:46:51Z">
              <w:r>
                <w:rPr>
                  <w:rFonts w:hint="eastAsia"/>
                  <w:lang w:val="en-US" w:eastAsia="zh-CN"/>
                </w:rPr>
                <w:t>.</w:t>
              </w:r>
            </w:ins>
            <w:ins w:id="264" w:author="ly20230821" w:date="2023-08-21T17:46:20Z">
              <w:r>
                <w:rPr>
                  <w:rFonts w:hint="eastAsia"/>
                  <w:lang w:val="en-US" w:eastAsia="zh-CN"/>
                </w:rPr>
                <w:t xml:space="preserve"> </w:t>
              </w:r>
            </w:ins>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Group Service ID</w:t>
            </w:r>
            <w:ins w:id="265" w:author="ly20230821" w:date="2023-08-21T17:48:34Z">
              <w:r>
                <w:rPr>
                  <w:rFonts w:hint="eastAsia" w:eastAsia="宋体"/>
                  <w:lang w:val="en-US" w:eastAsia="zh-CN"/>
                </w:rPr>
                <w:t xml:space="preserve"> </w:t>
              </w:r>
            </w:ins>
            <w:ins w:id="266" w:author="ly20230821" w:date="2023-08-21T17:48:32Z">
              <w:r>
                <w:rPr/>
                <w:t>(see NOTE)</w:t>
              </w:r>
            </w:ins>
          </w:p>
        </w:tc>
        <w:tc>
          <w:tcPr>
            <w:tcW w:w="993" w:type="dxa"/>
            <w:tcBorders>
              <w:top w:val="single" w:color="000000" w:sz="4" w:space="0"/>
              <w:left w:val="single" w:color="000000" w:sz="4" w:space="0"/>
              <w:bottom w:val="single" w:color="000000" w:sz="4" w:space="0"/>
              <w:right w:val="nil"/>
            </w:tcBorders>
          </w:tcPr>
          <w:p>
            <w:pPr>
              <w:pStyle w:val="52"/>
              <w:rPr>
                <w:rFonts w:hint="eastAsia" w:eastAsia="宋体"/>
                <w:lang w:val="en-US" w:eastAsia="zh-CN"/>
              </w:rPr>
            </w:pPr>
            <w:ins w:id="267" w:author="ly20230821" w:date="2023-08-21T17:48:00Z">
              <w:r>
                <w:rPr>
                  <w:rFonts w:hint="eastAsia" w:eastAsia="宋体"/>
                  <w:lang w:val="en-US" w:eastAsia="zh-CN"/>
                </w:rPr>
                <w:t>O</w:t>
              </w:r>
            </w:ins>
          </w:p>
        </w:tc>
        <w:tc>
          <w:tcPr>
            <w:tcW w:w="4605" w:type="dxa"/>
            <w:tcBorders>
              <w:top w:val="single" w:color="000000" w:sz="4" w:space="0"/>
              <w:left w:val="single" w:color="000000" w:sz="4" w:space="0"/>
              <w:bottom w:val="single" w:color="000000" w:sz="4" w:space="0"/>
              <w:right w:val="single" w:color="000000" w:sz="4" w:space="0"/>
            </w:tcBorders>
          </w:tcPr>
          <w:p>
            <w:pPr>
              <w:pStyle w:val="53"/>
              <w:rPr>
                <w:ins w:id="268" w:author="ly20230821" w:date="2023-08-21T17:51:33Z"/>
              </w:rPr>
            </w:pPr>
            <w:ins w:id="269" w:author="ly20230821" w:date="2023-08-21T17:45:01Z">
              <w:r>
                <w:rPr/>
                <w:t>The service identifier of the target MSGin5G Group.</w:t>
              </w:r>
            </w:ins>
          </w:p>
          <w:p>
            <w:pPr>
              <w:pStyle w:val="53"/>
              <w:rPr>
                <w:rFonts w:hint="default" w:eastAsia="宋体"/>
                <w:lang w:val="en-US" w:eastAsia="zh-CN"/>
              </w:rPr>
            </w:pPr>
            <w:ins w:id="270" w:author="ly20230821" w:date="2023-08-21T17:49:51Z">
              <w:r>
                <w:rPr>
                  <w:rFonts w:hint="eastAsia" w:eastAsia="宋体"/>
                  <w:lang w:val="en-US" w:eastAsia="zh-CN"/>
                </w:rPr>
                <w:t>T</w:t>
              </w:r>
            </w:ins>
            <w:ins w:id="271" w:author="ly20230821" w:date="2023-08-21T17:49:52Z">
              <w:r>
                <w:rPr>
                  <w:rFonts w:hint="eastAsia" w:eastAsia="宋体"/>
                  <w:lang w:val="en-US" w:eastAsia="zh-CN"/>
                </w:rPr>
                <w:t xml:space="preserve">his </w:t>
              </w:r>
            </w:ins>
            <w:ins w:id="272" w:author="ly20230821" w:date="2023-08-21T17:49:54Z">
              <w:r>
                <w:rPr>
                  <w:rFonts w:hint="eastAsia" w:eastAsia="宋体"/>
                  <w:lang w:val="en-US" w:eastAsia="zh-CN"/>
                </w:rPr>
                <w:t>IE</w:t>
              </w:r>
            </w:ins>
            <w:ins w:id="273" w:author="ly20230821" w:date="2023-08-21T17:49:55Z">
              <w:r>
                <w:rPr>
                  <w:rFonts w:hint="eastAsia" w:eastAsia="宋体"/>
                  <w:lang w:val="en-US" w:eastAsia="zh-CN"/>
                </w:rPr>
                <w:t xml:space="preserve"> shou</w:t>
              </w:r>
            </w:ins>
            <w:ins w:id="274" w:author="ly20230821" w:date="2023-08-21T17:49:56Z">
              <w:r>
                <w:rPr>
                  <w:rFonts w:hint="eastAsia" w:eastAsia="宋体"/>
                  <w:lang w:val="en-US" w:eastAsia="zh-CN"/>
                </w:rPr>
                <w:t xml:space="preserve">ld be </w:t>
              </w:r>
            </w:ins>
            <w:ins w:id="275" w:author="ly20230821" w:date="2023-08-21T17:49:59Z">
              <w:r>
                <w:rPr>
                  <w:rFonts w:hint="eastAsia" w:eastAsia="宋体"/>
                  <w:lang w:val="en-US" w:eastAsia="zh-CN"/>
                </w:rPr>
                <w:t xml:space="preserve">present </w:t>
              </w:r>
            </w:ins>
            <w:ins w:id="276" w:author="ly20230821" w:date="2023-08-21T17:50:01Z">
              <w:r>
                <w:rPr>
                  <w:rFonts w:hint="eastAsia" w:eastAsia="宋体"/>
                  <w:lang w:val="en-US" w:eastAsia="zh-CN"/>
                </w:rPr>
                <w:t xml:space="preserve">if </w:t>
              </w:r>
            </w:ins>
            <w:ins w:id="277" w:author="ly20230821" w:date="2023-08-21T17:50:02Z">
              <w:r>
                <w:rPr>
                  <w:rFonts w:hint="eastAsia" w:eastAsia="宋体"/>
                  <w:lang w:val="en-US" w:eastAsia="zh-CN"/>
                </w:rPr>
                <w:t>the</w:t>
              </w:r>
            </w:ins>
            <w:ins w:id="278" w:author="ly20230821" w:date="2023-08-21T17:50:03Z">
              <w:r>
                <w:rPr>
                  <w:rFonts w:hint="eastAsia" w:eastAsia="宋体"/>
                  <w:lang w:val="en-US" w:eastAsia="zh-CN"/>
                </w:rPr>
                <w:t xml:space="preserve"> </w:t>
              </w:r>
            </w:ins>
            <w:ins w:id="279" w:author="ly20230821" w:date="2023-08-21T17:50:31Z">
              <w:r>
                <w:rPr>
                  <w:rFonts w:hint="eastAsia" w:eastAsia="宋体"/>
                  <w:lang w:val="en-US" w:eastAsia="zh-CN"/>
                </w:rPr>
                <w:t xml:space="preserve">aggregated </w:t>
              </w:r>
            </w:ins>
            <w:ins w:id="280" w:author="ly20230821" w:date="2023-08-21T17:50:32Z">
              <w:r>
                <w:rPr>
                  <w:rFonts w:hint="eastAsia" w:eastAsia="宋体"/>
                  <w:lang w:val="en-US" w:eastAsia="zh-CN"/>
                </w:rPr>
                <w:t xml:space="preserve">message </w:t>
              </w:r>
            </w:ins>
            <w:ins w:id="281" w:author="ly20230821" w:date="2023-08-21T17:50:33Z">
              <w:r>
                <w:rPr>
                  <w:rFonts w:hint="eastAsia" w:eastAsia="宋体"/>
                  <w:lang w:val="en-US" w:eastAsia="zh-CN"/>
                </w:rPr>
                <w:t xml:space="preserve">is </w:t>
              </w:r>
            </w:ins>
            <w:ins w:id="282" w:author="ly20230821" w:date="2023-08-21T17:50:34Z">
              <w:r>
                <w:rPr/>
                <w:t>a set of group message</w:t>
              </w:r>
            </w:ins>
            <w:ins w:id="283" w:author="ly20230821" w:date="2023-08-21T17:50:34Z">
              <w:r>
                <w:rPr>
                  <w:rFonts w:hint="eastAsia" w:eastAsia="宋体"/>
                  <w:lang w:val="en-US" w:eastAsia="zh-CN"/>
                </w:rPr>
                <w:t>s</w:t>
              </w:r>
            </w:ins>
            <w:ins w:id="284" w:author="ly20230821" w:date="2023-08-21T17:50:34Z">
              <w:r>
                <w:rPr>
                  <w:rFonts w:eastAsia="宋体"/>
                  <w:lang w:val="en-US" w:eastAsia="zh-CN"/>
                </w:rPr>
                <w:t xml:space="preserve"> for the same</w:t>
              </w:r>
            </w:ins>
            <w:ins w:id="285" w:author="ly20230821" w:date="2023-08-21T17:50:34Z">
              <w:r>
                <w:rPr>
                  <w:rFonts w:hint="eastAsia" w:eastAsia="宋体"/>
                  <w:lang w:val="en-US" w:eastAsia="zh-CN"/>
                </w:rPr>
                <w:t xml:space="preserve"> MSGin5G</w:t>
              </w:r>
            </w:ins>
            <w:ins w:id="286" w:author="ly20230821" w:date="2023-08-21T17:50:34Z">
              <w:r>
                <w:rPr>
                  <w:rFonts w:eastAsia="宋体"/>
                  <w:lang w:val="en-US" w:eastAsia="zh-CN"/>
                </w:rPr>
                <w:t xml:space="preserve"> group</w:t>
              </w:r>
            </w:ins>
            <w:ins w:id="287" w:author="ly20230821" w:date="2023-08-21T17:50:39Z">
              <w:r>
                <w:rPr>
                  <w:rFonts w:hint="eastAsia" w:eastAsia="宋体"/>
                  <w:lang w:val="en-US" w:eastAsia="zh-CN"/>
                </w:rPr>
                <w:t>.</w:t>
              </w:r>
            </w:ins>
          </w:p>
        </w:tc>
      </w:tr>
      <w:tr>
        <w:tblPrEx>
          <w:tblCellMar>
            <w:top w:w="0" w:type="dxa"/>
            <w:left w:w="108" w:type="dxa"/>
            <w:bottom w:w="0" w:type="dxa"/>
            <w:right w:w="108" w:type="dxa"/>
          </w:tblCellMar>
        </w:tblPrEx>
        <w:trPr>
          <w:jc w:val="center"/>
          <w:del w:id="288" w:author="ly20230821" w:date="2023-08-21T17:51:18Z"/>
        </w:trPr>
        <w:tc>
          <w:tcPr>
            <w:tcW w:w="3042" w:type="dxa"/>
            <w:tcBorders>
              <w:top w:val="single" w:color="000000" w:sz="4" w:space="0"/>
              <w:left w:val="single" w:color="000000" w:sz="4" w:space="0"/>
              <w:bottom w:val="single" w:color="000000" w:sz="4" w:space="0"/>
              <w:right w:val="nil"/>
            </w:tcBorders>
          </w:tcPr>
          <w:p>
            <w:pPr>
              <w:pStyle w:val="53"/>
              <w:rPr>
                <w:del w:id="289" w:author="ly20230821" w:date="2023-08-21T17:51:18Z"/>
              </w:rPr>
            </w:pPr>
            <w:del w:id="290" w:author="ly20230821" w:date="2023-08-21T17:51:18Z">
              <w:r>
                <w:rPr/>
                <w:delText>(see NOTE)</w:delText>
              </w:r>
            </w:del>
          </w:p>
        </w:tc>
        <w:tc>
          <w:tcPr>
            <w:tcW w:w="993" w:type="dxa"/>
            <w:tcBorders>
              <w:top w:val="single" w:color="000000" w:sz="4" w:space="0"/>
              <w:left w:val="single" w:color="000000" w:sz="4" w:space="0"/>
              <w:bottom w:val="single" w:color="000000" w:sz="4" w:space="0"/>
              <w:right w:val="nil"/>
            </w:tcBorders>
          </w:tcPr>
          <w:p>
            <w:pPr>
              <w:pStyle w:val="52"/>
              <w:rPr>
                <w:del w:id="291" w:author="ly20230821" w:date="2023-08-21T17:51:18Z"/>
              </w:rPr>
            </w:pPr>
            <w:del w:id="292" w:author="ly20230821" w:date="2023-08-21T17:51:18Z">
              <w:r>
                <w:rPr/>
                <w:delText>O</w:delText>
              </w:r>
            </w:del>
          </w:p>
        </w:tc>
        <w:tc>
          <w:tcPr>
            <w:tcW w:w="4605" w:type="dxa"/>
            <w:tcBorders>
              <w:top w:val="single" w:color="000000" w:sz="4" w:space="0"/>
              <w:left w:val="single" w:color="000000" w:sz="4" w:space="0"/>
              <w:bottom w:val="single" w:color="000000" w:sz="4" w:space="0"/>
              <w:right w:val="single" w:color="000000" w:sz="4" w:space="0"/>
            </w:tcBorders>
          </w:tcPr>
          <w:p>
            <w:pPr>
              <w:pStyle w:val="53"/>
              <w:rPr>
                <w:del w:id="293" w:author="ly20230821" w:date="2023-08-21T17:51:18Z"/>
              </w:rPr>
            </w:pPr>
            <w:del w:id="294" w:author="ly20230821" w:date="2023-08-21T17:51:18Z">
              <w:r>
                <w:rPr/>
                <w:delText>The service identifier of the target MSGin5G Group.</w:delText>
              </w:r>
            </w:del>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Messaging Topic (see NOTE)</w:t>
            </w:r>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rPr>
                <w:ins w:id="295" w:author="ly20230821" w:date="2023-08-21T17:51:27Z"/>
              </w:rPr>
            </w:pPr>
            <w:r>
              <w:t xml:space="preserve">Indicates which Messaging Topic this message is related to. </w:t>
            </w:r>
          </w:p>
          <w:p>
            <w:pPr>
              <w:pStyle w:val="53"/>
            </w:pPr>
            <w:ins w:id="296" w:author="ly20230821" w:date="2023-08-21T17:51:24Z">
              <w:r>
                <w:rPr>
                  <w:rFonts w:hint="eastAsia" w:eastAsia="宋体"/>
                  <w:lang w:val="en-US" w:eastAsia="zh-CN"/>
                </w:rPr>
                <w:t xml:space="preserve">This IE should be present if the aggregated message is </w:t>
              </w:r>
            </w:ins>
            <w:ins w:id="297" w:author="ly20230821" w:date="2023-08-21T17:52:33Z">
              <w:r>
                <w:rPr>
                  <w:lang w:eastAsia="zh-CN"/>
                </w:rPr>
                <w:t>a set of</w:t>
              </w:r>
            </w:ins>
            <w:ins w:id="298" w:author="ly20230821" w:date="2023-08-21T17:52:33Z">
              <w:r>
                <w:rPr>
                  <w:rFonts w:hint="eastAsia"/>
                  <w:lang w:val="en-US" w:eastAsia="zh-CN"/>
                </w:rPr>
                <w:t xml:space="preserve"> m</w:t>
              </w:r>
            </w:ins>
            <w:ins w:id="299" w:author="ly20230821" w:date="2023-08-21T17:52:33Z">
              <w:r>
                <w:rPr>
                  <w:lang w:eastAsia="zh-CN"/>
                </w:rPr>
                <w:t>essage deliver</w:t>
              </w:r>
            </w:ins>
            <w:ins w:id="300" w:author="ly20230821" w:date="2023-08-21T17:52:33Z">
              <w:r>
                <w:rPr>
                  <w:rFonts w:hint="eastAsia"/>
                  <w:lang w:val="en-US" w:eastAsia="zh-CN"/>
                </w:rPr>
                <w:t>ed</w:t>
              </w:r>
            </w:ins>
            <w:ins w:id="301" w:author="ly20230821" w:date="2023-08-21T17:52:33Z">
              <w:r>
                <w:rPr>
                  <w:lang w:eastAsia="zh-CN"/>
                </w:rPr>
                <w:t xml:space="preserve"> based on Messaging Topic for the same Messaging Topic</w:t>
              </w:r>
            </w:ins>
          </w:p>
        </w:tc>
      </w:tr>
      <w:tr>
        <w:tblPrEx>
          <w:tblCellMar>
            <w:top w:w="0" w:type="dxa"/>
            <w:left w:w="108" w:type="dxa"/>
            <w:bottom w:w="0" w:type="dxa"/>
            <w:right w:w="108" w:type="dxa"/>
          </w:tblCellMar>
          <w:tblPrExChange w:id="303" w:author="ly20230824" w:date="2023-08-24T22:44:27Z">
            <w:tblPrEx>
              <w:tblCellMar>
                <w:top w:w="0" w:type="dxa"/>
                <w:left w:w="108" w:type="dxa"/>
                <w:bottom w:w="0" w:type="dxa"/>
                <w:right w:w="108" w:type="dxa"/>
              </w:tblCellMar>
            </w:tblPrEx>
          </w:tblPrExChange>
        </w:tblPrEx>
        <w:trPr>
          <w:trHeight w:val="414" w:hRule="exact"/>
          <w:jc w:val="center"/>
          <w:ins w:id="302" w:author="ly20230824" w:date="2023-08-24T15:37:10Z"/>
          <w:trPrChange w:id="303" w:author="ly20230824" w:date="2023-08-24T22:44:27Z">
            <w:trPr>
              <w:jc w:val="center"/>
            </w:trPr>
          </w:trPrChange>
        </w:trPr>
        <w:tc>
          <w:tcPr>
            <w:tcW w:w="3042" w:type="dxa"/>
            <w:tcBorders>
              <w:top w:val="single" w:color="000000" w:sz="4" w:space="0"/>
              <w:left w:val="single" w:color="000000" w:sz="4" w:space="0"/>
              <w:bottom w:val="single" w:color="000000" w:sz="4" w:space="0"/>
              <w:right w:val="nil"/>
            </w:tcBorders>
            <w:tcPrChange w:id="304" w:author="ly20230824" w:date="2023-08-24T22:44:27Z">
              <w:tcPr>
                <w:tcW w:w="3042" w:type="dxa"/>
                <w:tcBorders>
                  <w:top w:val="single" w:color="000000" w:sz="4" w:space="0"/>
                  <w:left w:val="single" w:color="000000" w:sz="4" w:space="0"/>
                  <w:bottom w:val="single" w:color="000000" w:sz="4" w:space="0"/>
                  <w:right w:val="nil"/>
                </w:tcBorders>
              </w:tcPr>
            </w:tcPrChange>
          </w:tcPr>
          <w:p>
            <w:pPr>
              <w:pStyle w:val="53"/>
              <w:rPr>
                <w:ins w:id="305" w:author="ly20230824" w:date="2023-08-24T15:37:10Z"/>
              </w:rPr>
            </w:pPr>
            <w:ins w:id="306" w:author="ly20230824" w:date="2023-08-24T15:37:53Z">
              <w:r>
                <w:rPr>
                  <w:lang w:eastAsia="zh-CN"/>
                </w:rPr>
                <w:t>Br</w:t>
              </w:r>
            </w:ins>
            <w:ins w:id="307" w:author="ly20230824" w:date="2023-08-24T15:37:53Z">
              <w:r>
                <w:rPr/>
                <w:t>oadcast Area ID</w:t>
              </w:r>
            </w:ins>
            <w:ins w:id="308" w:author="ly20230824" w:date="2023-08-24T22:44:27Z">
              <w:r>
                <w:rPr/>
                <w:t xml:space="preserve"> (see NOTE)</w:t>
              </w:r>
            </w:ins>
          </w:p>
        </w:tc>
        <w:tc>
          <w:tcPr>
            <w:tcW w:w="993" w:type="dxa"/>
            <w:tcBorders>
              <w:top w:val="single" w:color="000000" w:sz="4" w:space="0"/>
              <w:left w:val="single" w:color="000000" w:sz="4" w:space="0"/>
              <w:bottom w:val="single" w:color="000000" w:sz="4" w:space="0"/>
              <w:right w:val="nil"/>
            </w:tcBorders>
            <w:tcPrChange w:id="309" w:author="ly20230824" w:date="2023-08-24T22:44:27Z">
              <w:tcPr>
                <w:tcW w:w="993" w:type="dxa"/>
                <w:tcBorders>
                  <w:top w:val="single" w:color="000000" w:sz="4" w:space="0"/>
                  <w:left w:val="single" w:color="000000" w:sz="4" w:space="0"/>
                  <w:bottom w:val="single" w:color="000000" w:sz="4" w:space="0"/>
                  <w:right w:val="nil"/>
                </w:tcBorders>
              </w:tcPr>
            </w:tcPrChange>
          </w:tcPr>
          <w:p>
            <w:pPr>
              <w:pStyle w:val="52"/>
              <w:rPr>
                <w:ins w:id="310" w:author="ly20230824" w:date="2023-08-24T15:37:10Z"/>
                <w:rFonts w:hint="eastAsia" w:eastAsia="宋体"/>
                <w:lang w:val="en-US" w:eastAsia="zh-CN"/>
              </w:rPr>
            </w:pPr>
            <w:ins w:id="311" w:author="ly20230824" w:date="2023-08-24T15:37:54Z">
              <w:r>
                <w:rPr>
                  <w:rFonts w:hint="eastAsia" w:eastAsia="宋体"/>
                  <w:lang w:val="en-US" w:eastAsia="zh-CN"/>
                </w:rPr>
                <w:t>O</w:t>
              </w:r>
            </w:ins>
          </w:p>
        </w:tc>
        <w:tc>
          <w:tcPr>
            <w:tcW w:w="4605" w:type="dxa"/>
            <w:tcBorders>
              <w:top w:val="single" w:color="000000" w:sz="4" w:space="0"/>
              <w:left w:val="single" w:color="000000" w:sz="4" w:space="0"/>
              <w:bottom w:val="single" w:color="000000" w:sz="4" w:space="0"/>
              <w:right w:val="single" w:color="000000" w:sz="4" w:space="0"/>
            </w:tcBorders>
            <w:tcPrChange w:id="312" w:author="ly20230824" w:date="2023-08-24T22:44:27Z">
              <w:tcPr>
                <w:tcW w:w="4605" w:type="dxa"/>
                <w:tcBorders>
                  <w:top w:val="single" w:color="000000" w:sz="4" w:space="0"/>
                  <w:left w:val="single" w:color="000000" w:sz="4" w:space="0"/>
                  <w:bottom w:val="single" w:color="000000" w:sz="4" w:space="0"/>
                  <w:right w:val="single" w:color="000000" w:sz="4" w:space="0"/>
                </w:tcBorders>
              </w:tcPr>
            </w:tcPrChange>
          </w:tcPr>
          <w:p>
            <w:pPr>
              <w:pStyle w:val="53"/>
              <w:rPr>
                <w:ins w:id="313" w:author="ly20230824" w:date="2023-08-24T15:37:10Z"/>
                <w:rFonts w:hint="eastAsia" w:eastAsia="宋体"/>
                <w:lang w:val="en-US" w:eastAsia="zh-CN"/>
              </w:rPr>
            </w:pPr>
            <w:ins w:id="314" w:author="ly20230824" w:date="2023-08-24T15:37:23Z">
              <w:r>
                <w:rPr>
                  <w:lang w:eastAsia="zh-CN"/>
                </w:rPr>
                <w:t>The identifier of the Service Area where the message needs to be broadcast.</w:t>
              </w:r>
            </w:ins>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Message ID</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t>Unique identifier of this message</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Number of individual messages</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t>Indicates total number of messages which are aggregated into single message</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List of Individual messages</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rPr>
                <w:lang w:eastAsia="zh-CN"/>
              </w:rPr>
            </w:pPr>
            <w:r>
              <w:rPr>
                <w:rFonts w:cs="Arial"/>
                <w:lang w:eastAsia="zh-CN"/>
              </w:rPr>
              <w:t>Each element in this list contains information as specified in Table 8.3</w:t>
            </w:r>
            <w:r>
              <w:t>.</w:t>
            </w:r>
            <w:r>
              <w:rPr>
                <w:lang w:eastAsia="zh-CN"/>
              </w:rPr>
              <w:t>3</w:t>
            </w:r>
            <w:r>
              <w:t>-</w:t>
            </w:r>
            <w:r>
              <w:rPr>
                <w:lang w:eastAsia="zh-CN"/>
              </w:rPr>
              <w:t>1</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6"/>
              <w:rPr>
                <w:lang w:eastAsia="zh-CN"/>
              </w:rPr>
            </w:pPr>
            <w:r>
              <w:rPr>
                <w:lang w:eastAsia="zh-CN"/>
              </w:rPr>
              <w:t>NOTE:</w:t>
            </w:r>
            <w:r>
              <w:rPr>
                <w:lang w:eastAsia="zh-CN"/>
              </w:rPr>
              <w:tab/>
            </w:r>
            <w:r>
              <w:rPr>
                <w:lang w:eastAsia="zh-CN"/>
              </w:rPr>
              <w:t>Only one of these IEs shall be included to represent the type of message request.</w:t>
            </w:r>
          </w:p>
        </w:tc>
      </w:tr>
    </w:tbl>
    <w:p/>
    <w:p>
      <w:pPr>
        <w:pStyle w:val="56"/>
      </w:pPr>
      <w:r>
        <w:t>NOTE 3:</w:t>
      </w:r>
      <w:r>
        <w:tab/>
      </w:r>
      <w:r>
        <w:t xml:space="preserve">Total size of </w:t>
      </w:r>
      <w:r>
        <w:rPr>
          <w:rFonts w:hint="default"/>
          <w:lang w:val="en-US"/>
        </w:rPr>
        <w:t>A</w:t>
      </w:r>
      <w:r>
        <w:t>ggregated message request is less than or equal to maximum segment size allowed to transmit over available transport.</w:t>
      </w:r>
    </w:p>
    <w:p>
      <w:pPr>
        <w:pStyle w:val="75"/>
        <w:rPr>
          <w:lang w:eastAsia="zh-CN"/>
        </w:rPr>
      </w:pPr>
      <w:r>
        <w:rPr>
          <w:lang w:eastAsia="zh-CN"/>
        </w:rPr>
        <w:t>4a.</w:t>
      </w:r>
      <w:r>
        <w:rPr>
          <w:lang w:eastAsia="zh-CN"/>
        </w:rPr>
        <w:tab/>
      </w:r>
      <w:r>
        <w:rPr>
          <w:rFonts w:hint="eastAsia"/>
          <w:lang w:eastAsia="zh-CN"/>
        </w:rPr>
        <w:t xml:space="preserve">If the recipient of the aggregated message is MSGin5G UE, </w:t>
      </w:r>
      <w:r>
        <w:rPr>
          <w:lang w:eastAsia="zh-CN"/>
        </w:rPr>
        <w:t>the MSGin5G Client 1</w:t>
      </w:r>
      <w:ins w:id="315" w:author="l y" w:date="2023-08-14T23:58:55Z">
        <w:r>
          <w:rPr>
            <w:rFonts w:hint="eastAsia"/>
            <w:lang w:val="en-US" w:eastAsia="zh-CN"/>
          </w:rPr>
          <w:t xml:space="preserve"> re</w:t>
        </w:r>
      </w:ins>
      <w:ins w:id="316" w:author="l y" w:date="2023-08-14T23:58:56Z">
        <w:r>
          <w:rPr>
            <w:rFonts w:hint="eastAsia"/>
            <w:lang w:val="en-US" w:eastAsia="zh-CN"/>
          </w:rPr>
          <w:t>si</w:t>
        </w:r>
      </w:ins>
      <w:ins w:id="317" w:author="l y" w:date="2023-08-14T23:58:57Z">
        <w:r>
          <w:rPr>
            <w:rFonts w:hint="eastAsia"/>
            <w:lang w:val="en-US" w:eastAsia="zh-CN"/>
          </w:rPr>
          <w:t>d</w:t>
        </w:r>
      </w:ins>
      <w:ins w:id="318" w:author="l y" w:date="2023-08-14T23:58:58Z">
        <w:r>
          <w:rPr>
            <w:rFonts w:hint="eastAsia"/>
            <w:lang w:val="en-US" w:eastAsia="zh-CN"/>
          </w:rPr>
          <w:t xml:space="preserve">ing </w:t>
        </w:r>
      </w:ins>
      <w:ins w:id="319" w:author="l y" w:date="2023-08-14T23:58:59Z">
        <w:r>
          <w:rPr>
            <w:rFonts w:hint="eastAsia"/>
            <w:lang w:val="en-US" w:eastAsia="zh-CN"/>
          </w:rPr>
          <w:t xml:space="preserve">on the </w:t>
        </w:r>
      </w:ins>
      <w:ins w:id="320" w:author="l y" w:date="2023-08-14T23:59:00Z">
        <w:r>
          <w:rPr>
            <w:rFonts w:hint="eastAsia"/>
            <w:lang w:val="en-US" w:eastAsia="zh-CN"/>
          </w:rPr>
          <w:t>MSGin5</w:t>
        </w:r>
      </w:ins>
      <w:ins w:id="321" w:author="l y" w:date="2023-08-14T23:59:01Z">
        <w:r>
          <w:rPr>
            <w:rFonts w:hint="eastAsia"/>
            <w:lang w:val="en-US" w:eastAsia="zh-CN"/>
          </w:rPr>
          <w:t>G UE</w:t>
        </w:r>
      </w:ins>
      <w:r>
        <w:rPr>
          <w:lang w:eastAsia="zh-CN"/>
        </w:rPr>
        <w:t xml:space="preserve"> splits the received </w:t>
      </w:r>
      <w:r>
        <w:rPr>
          <w:rFonts w:hint="default"/>
          <w:lang w:val="en-US" w:eastAsia="zh-CN"/>
        </w:rPr>
        <w:t>A</w:t>
      </w:r>
      <w:r>
        <w:rPr>
          <w:lang w:eastAsia="zh-CN"/>
        </w:rPr>
        <w:t>ggregated message request into multiple individual MSGin5G message requests</w:t>
      </w:r>
      <w:r>
        <w:rPr>
          <w:rFonts w:hint="eastAsia"/>
          <w:lang w:eastAsia="zh-CN"/>
        </w:rPr>
        <w:t>. The content of each MSGin5G message is delivered to</w:t>
      </w:r>
      <w:r>
        <w:t xml:space="preserve"> </w:t>
      </w:r>
      <w:r>
        <w:rPr>
          <w:rFonts w:hint="eastAsia"/>
          <w:lang w:eastAsia="zh-CN"/>
        </w:rPr>
        <w:t>the recipient</w:t>
      </w:r>
      <w:r>
        <w:rPr>
          <w:lang w:eastAsia="zh-CN"/>
        </w:rPr>
        <w:t xml:space="preserve"> Application Client(s)</w:t>
      </w:r>
      <w:del w:id="322" w:author="l y" w:date="2023-08-15T00:04:52Z">
        <w:r>
          <w:rPr>
            <w:lang w:eastAsia="zh-CN"/>
          </w:rPr>
          <w:delText xml:space="preserve"> as notifications</w:delText>
        </w:r>
      </w:del>
      <w:r>
        <w:rPr>
          <w:lang w:eastAsia="zh-CN"/>
        </w:rPr>
        <w:t>.</w:t>
      </w:r>
    </w:p>
    <w:p>
      <w:pPr>
        <w:pStyle w:val="75"/>
        <w:rPr>
          <w:lang w:eastAsia="zh-CN"/>
        </w:rPr>
      </w:pPr>
      <w:r>
        <w:rPr>
          <w:rFonts w:hint="eastAsia"/>
        </w:rPr>
        <w:t>NOTE</w:t>
      </w:r>
      <w:r>
        <w:t> </w:t>
      </w:r>
      <w:r>
        <w:rPr>
          <w:rFonts w:hint="eastAsia"/>
          <w:lang w:eastAsia="zh-CN"/>
        </w:rPr>
        <w:t>4</w:t>
      </w:r>
      <w:r>
        <w:rPr>
          <w:rFonts w:hint="eastAsia"/>
        </w:rPr>
        <w:t>:</w:t>
      </w:r>
      <w:r>
        <w:rPr>
          <w:rFonts w:hint="eastAsia"/>
        </w:rPr>
        <w:tab/>
      </w:r>
      <w:r>
        <w:rPr>
          <w:rFonts w:hint="eastAsia"/>
          <w:lang w:eastAsia="zh-CN"/>
        </w:rPr>
        <w:t xml:space="preserve">The delivery between MSGin5G Client and Application Client is out of scope of </w:t>
      </w:r>
      <w:r>
        <w:t>the present document</w:t>
      </w:r>
      <w:r>
        <w:rPr>
          <w:rFonts w:hint="eastAsia"/>
          <w:lang w:eastAsia="zh-CN"/>
        </w:rPr>
        <w:t>.</w:t>
      </w:r>
    </w:p>
    <w:p>
      <w:pPr>
        <w:pStyle w:val="75"/>
        <w:rPr>
          <w:lang w:eastAsia="zh-CN"/>
        </w:rPr>
      </w:pPr>
      <w:r>
        <w:rPr>
          <w:lang w:eastAsia="zh-CN"/>
        </w:rPr>
        <w:t>4</w:t>
      </w:r>
      <w:r>
        <w:rPr>
          <w:rFonts w:hint="eastAsia"/>
          <w:lang w:eastAsia="zh-CN"/>
        </w:rPr>
        <w:t>b</w:t>
      </w:r>
      <w:r>
        <w:rPr>
          <w:lang w:eastAsia="zh-CN"/>
        </w:rPr>
        <w:t>.</w:t>
      </w:r>
      <w:r>
        <w:rPr>
          <w:lang w:eastAsia="zh-CN"/>
        </w:rPr>
        <w:tab/>
      </w:r>
      <w:r>
        <w:rPr>
          <w:rFonts w:hint="eastAsia"/>
          <w:lang w:eastAsia="zh-CN"/>
        </w:rPr>
        <w:t xml:space="preserve">If the recipient of the aggregated message is </w:t>
      </w:r>
      <w:ins w:id="323" w:author="ly20230821" w:date="2023-08-21T17:55:29Z">
        <w:r>
          <w:rPr>
            <w:rFonts w:hint="eastAsia"/>
            <w:lang w:val="en-US" w:eastAsia="zh-CN"/>
          </w:rPr>
          <w:t>t</w:t>
        </w:r>
      </w:ins>
      <w:ins w:id="324" w:author="ly20230821" w:date="2023-08-21T17:55:30Z">
        <w:r>
          <w:rPr>
            <w:rFonts w:hint="eastAsia"/>
            <w:lang w:val="en-US" w:eastAsia="zh-CN"/>
          </w:rPr>
          <w:t xml:space="preserve">he </w:t>
        </w:r>
      </w:ins>
      <w:r>
        <w:rPr>
          <w:rFonts w:hint="eastAsia"/>
          <w:lang w:eastAsia="zh-CN"/>
        </w:rPr>
        <w:t>Message Gateway on behalf of Non-MSGin5G UE, t</w:t>
      </w:r>
      <w:r>
        <w:t xml:space="preserve">he </w:t>
      </w:r>
      <w:r>
        <w:rPr>
          <w:rFonts w:hint="eastAsia"/>
          <w:lang w:eastAsia="zh-CN"/>
        </w:rPr>
        <w:t>Message Gateway</w:t>
      </w:r>
      <w:r>
        <w:t xml:space="preserve"> splits the received </w:t>
      </w:r>
      <w:r>
        <w:rPr>
          <w:rFonts w:hint="default"/>
          <w:lang w:val="en-US"/>
        </w:rPr>
        <w:t>A</w:t>
      </w:r>
      <w:r>
        <w:t>ggregated message request into multiple individual MSGin5G message requests</w:t>
      </w:r>
      <w:r>
        <w:rPr>
          <w:rFonts w:hint="eastAsia"/>
          <w:lang w:eastAsia="zh-CN"/>
        </w:rPr>
        <w:t>.</w:t>
      </w:r>
      <w:r>
        <w:t xml:space="preserve"> </w:t>
      </w:r>
      <w:r>
        <w:rPr>
          <w:rFonts w:hint="eastAsia"/>
          <w:lang w:eastAsia="zh-CN"/>
        </w:rPr>
        <w:t>The content of each MSGin5G message is delivered to the Non-MSGin5G UE via Non-MSGin5G message delivery</w:t>
      </w:r>
      <w:r>
        <w:t>.</w:t>
      </w:r>
    </w:p>
    <w:p>
      <w:pPr>
        <w:pStyle w:val="56"/>
        <w:rPr>
          <w:lang w:eastAsia="zh-CN"/>
        </w:rPr>
      </w:pPr>
      <w:r>
        <w:t>NOTE </w:t>
      </w:r>
      <w:r>
        <w:rPr>
          <w:rFonts w:hint="eastAsia"/>
          <w:lang w:eastAsia="zh-CN"/>
        </w:rPr>
        <w:t>5</w:t>
      </w:r>
      <w:r>
        <w:t>:</w:t>
      </w:r>
      <w:r>
        <w:tab/>
      </w:r>
      <w:r>
        <w:t xml:space="preserve">The </w:t>
      </w:r>
      <w:r>
        <w:rPr>
          <w:rFonts w:hint="eastAsia"/>
          <w:lang w:eastAsia="zh-CN"/>
        </w:rPr>
        <w:t>Non-MSGin5G</w:t>
      </w:r>
      <w:r>
        <w:rPr>
          <w:lang w:eastAsia="zh-CN"/>
        </w:rPr>
        <w:t xml:space="preserve">message </w:t>
      </w:r>
      <w:r>
        <w:t xml:space="preserve">delivery </w:t>
      </w:r>
      <w:r>
        <w:rPr>
          <w:rFonts w:hint="eastAsia"/>
          <w:lang w:eastAsia="zh-CN"/>
        </w:rPr>
        <w:t>is out of scope of this document.</w:t>
      </w:r>
    </w:p>
    <w:p>
      <w:pPr>
        <w:pStyle w:val="56"/>
      </w:pPr>
      <w:r>
        <w:t>NOTE 6:</w:t>
      </w:r>
      <w:r>
        <w:tab/>
      </w:r>
      <w:r>
        <w:t>The MSGin5G Server may aggregate messages towards the target UE if it receives message</w:t>
      </w:r>
      <w:ins w:id="325" w:author="ly20230821" w:date="2023-08-21T17:56:24Z">
        <w:r>
          <w:rPr>
            <w:rFonts w:hint="eastAsia" w:eastAsia="宋体"/>
            <w:lang w:val="en-US" w:eastAsia="zh-CN"/>
          </w:rPr>
          <w:t>s</w:t>
        </w:r>
      </w:ins>
      <w:r>
        <w:t xml:space="preserve"> from multiple MSGin5G UEs (instead of </w:t>
      </w:r>
      <w:del w:id="326" w:author="ly20230821" w:date="2023-08-21T17:56:25Z">
        <w:r>
          <w:rPr>
            <w:rFonts w:hint="default"/>
            <w:lang w:val="en-US"/>
          </w:rPr>
          <w:delText>a</w:delText>
        </w:r>
      </w:del>
      <w:ins w:id="327" w:author="ly20230821" w:date="2023-08-21T17:56:25Z">
        <w:r>
          <w:rPr>
            <w:rFonts w:hint="eastAsia" w:eastAsia="宋体"/>
            <w:lang w:val="en-US" w:eastAsia="zh-CN"/>
          </w:rPr>
          <w:t>A</w:t>
        </w:r>
      </w:ins>
      <w:r>
        <w:t xml:space="preserve">pplication </w:t>
      </w:r>
      <w:del w:id="328" w:author="ly20230821" w:date="2023-08-21T17:56:27Z">
        <w:r>
          <w:rPr>
            <w:rFonts w:hint="default"/>
            <w:lang w:val="en-US"/>
          </w:rPr>
          <w:delText>s</w:delText>
        </w:r>
      </w:del>
      <w:ins w:id="329" w:author="ly20230821" w:date="2023-08-21T17:56:27Z">
        <w:r>
          <w:rPr>
            <w:rFonts w:hint="eastAsia" w:eastAsia="宋体"/>
            <w:lang w:val="en-US" w:eastAsia="zh-CN"/>
          </w:rPr>
          <w:t>S</w:t>
        </w:r>
      </w:ins>
      <w:r>
        <w:t>erver).</w:t>
      </w:r>
    </w:p>
    <w:p>
      <w:pPr>
        <w:pStyle w:val="75"/>
        <w:rPr>
          <w:lang w:eastAsia="zh-CN"/>
        </w:rPr>
      </w:pPr>
      <w:r>
        <w:t>4c.</w:t>
      </w:r>
      <w:r>
        <w:tab/>
      </w:r>
      <w:r>
        <w:t xml:space="preserve">If the recipient of the aggregated message is a Broadcast Area, the Broadcast Message Gateway </w:t>
      </w:r>
      <w:ins w:id="330" w:author="l y" w:date="2023-08-15T00:10:04Z">
        <w:r>
          <w:rPr/>
          <w:t xml:space="preserve">split the received </w:t>
        </w:r>
      </w:ins>
      <w:ins w:id="331" w:author="l y" w:date="2023-08-15T00:10:04Z">
        <w:r>
          <w:rPr>
            <w:rFonts w:hint="eastAsia" w:eastAsia="宋体"/>
            <w:lang w:val="en-US" w:eastAsia="zh-CN"/>
          </w:rPr>
          <w:t>a</w:t>
        </w:r>
      </w:ins>
      <w:ins w:id="332" w:author="l y" w:date="2023-08-15T00:10:04Z">
        <w:r>
          <w:rPr/>
          <w:t>ggregated message request into multiple individual MSGin5G message requests</w:t>
        </w:r>
      </w:ins>
      <w:ins w:id="333" w:author="l y" w:date="2023-08-15T00:10:11Z">
        <w:r>
          <w:rPr>
            <w:rFonts w:hint="eastAsia" w:eastAsia="宋体"/>
            <w:lang w:val="en-US" w:eastAsia="zh-CN"/>
          </w:rPr>
          <w:t xml:space="preserve">. </w:t>
        </w:r>
      </w:ins>
      <w:ins w:id="334" w:author="ly20230822" w:date="2023-08-23T04:08:51Z">
        <w:r>
          <w:rPr>
            <w:rFonts w:hint="eastAsia"/>
            <w:lang w:val="en-US" w:eastAsia="zh-CN"/>
          </w:rPr>
          <w:t>T</w:t>
        </w:r>
      </w:ins>
      <w:ins w:id="335" w:author="ly20230822" w:date="2023-08-23T04:08:51Z">
        <w:r>
          <w:rPr/>
          <w:t xml:space="preserve">he </w:t>
        </w:r>
      </w:ins>
      <w:ins w:id="336" w:author="ly20230822" w:date="2023-08-23T04:08:51Z">
        <w:r>
          <w:rPr>
            <w:rFonts w:hint="eastAsia"/>
            <w:lang w:eastAsia="zh-CN"/>
          </w:rPr>
          <w:t>Broadcast Message Gateway</w:t>
        </w:r>
      </w:ins>
      <w:ins w:id="337" w:author="ly20230824" w:date="2023-08-24T22:33:52Z">
        <w:r>
          <w:rPr>
            <w:rFonts w:hint="eastAsia"/>
            <w:lang w:val="en-US" w:eastAsia="zh-CN"/>
          </w:rPr>
          <w:t xml:space="preserve"> may</w:t>
        </w:r>
      </w:ins>
      <w:ins w:id="338" w:author="ly20230822" w:date="2023-08-23T04:08:51Z">
        <w:r>
          <w:rPr/>
          <w:t xml:space="preserve"> </w:t>
        </w:r>
      </w:ins>
      <w:ins w:id="339" w:author="ly20230824" w:date="2023-08-24T22:29:45Z">
        <w:r>
          <w:rPr>
            <w:rFonts w:hint="eastAsia" w:eastAsia="宋体"/>
            <w:lang w:val="en-US" w:eastAsia="zh-CN"/>
          </w:rPr>
          <w:t>e</w:t>
        </w:r>
      </w:ins>
      <w:ins w:id="340" w:author="ly20230824" w:date="2023-08-24T22:29:46Z">
        <w:r>
          <w:rPr>
            <w:rFonts w:hint="eastAsia" w:eastAsia="宋体"/>
            <w:lang w:val="en-US" w:eastAsia="zh-CN"/>
          </w:rPr>
          <w:t>ither</w:t>
        </w:r>
      </w:ins>
      <w:ins w:id="341" w:author="ly20230824" w:date="2023-08-24T22:29:47Z">
        <w:r>
          <w:rPr>
            <w:rFonts w:hint="eastAsia" w:eastAsia="宋体"/>
            <w:lang w:val="en-US" w:eastAsia="zh-CN"/>
          </w:rPr>
          <w:t xml:space="preserve"> </w:t>
        </w:r>
      </w:ins>
      <w:ins w:id="342" w:author="ly20230822" w:date="2023-08-23T04:08:51Z">
        <w:r>
          <w:rPr>
            <w:rFonts w:eastAsia="等线"/>
            <w:lang w:val="en-US"/>
          </w:rPr>
          <w:t xml:space="preserve">broadcasts </w:t>
        </w:r>
      </w:ins>
      <w:ins w:id="343" w:author="ly20230822" w:date="2023-08-23T04:08:51Z">
        <w:r>
          <w:rPr>
            <w:rFonts w:hint="eastAsia" w:eastAsia="等线"/>
            <w:lang w:val="en-US" w:eastAsia="zh-CN"/>
          </w:rPr>
          <w:t xml:space="preserve">each </w:t>
        </w:r>
      </w:ins>
      <w:ins w:id="344" w:author="ly20230822" w:date="2023-08-23T04:08:51Z">
        <w:r>
          <w:rPr/>
          <w:t>individual MSGin5G message request</w:t>
        </w:r>
      </w:ins>
      <w:ins w:id="345" w:author="ly20230822" w:date="2023-08-23T04:08:51Z">
        <w:r>
          <w:rPr>
            <w:rFonts w:eastAsia="等线"/>
            <w:lang w:val="en-US"/>
          </w:rPr>
          <w:t xml:space="preserve"> to the MSGin5G UEs in the Broadcast Area</w:t>
        </w:r>
      </w:ins>
      <w:ins w:id="346" w:author="ly20230822" w:date="2023-08-23T04:08:51Z">
        <w:r>
          <w:rPr>
            <w:rFonts w:hint="eastAsia" w:eastAsia="等线"/>
            <w:lang w:val="en-US" w:eastAsia="zh-CN"/>
          </w:rPr>
          <w:t>,</w:t>
        </w:r>
      </w:ins>
      <w:ins w:id="347" w:author="ly20230822" w:date="2023-08-23T04:08:51Z">
        <w:r>
          <w:rPr>
            <w:rFonts w:eastAsia="等线"/>
            <w:lang w:val="en-US"/>
          </w:rPr>
          <w:t xml:space="preserve"> or broadcasts </w:t>
        </w:r>
      </w:ins>
      <w:ins w:id="348" w:author="ly20230822" w:date="2023-08-23T04:08:51Z">
        <w:r>
          <w:rPr>
            <w:rFonts w:hint="eastAsia" w:eastAsia="等线"/>
            <w:lang w:val="en-US" w:eastAsia="zh-CN"/>
          </w:rPr>
          <w:t>t</w:t>
        </w:r>
      </w:ins>
      <w:ins w:id="349" w:author="ly20230822" w:date="2023-08-23T04:08:51Z">
        <w:r>
          <w:rPr>
            <w:rFonts w:hint="eastAsia"/>
            <w:lang w:eastAsia="zh-CN"/>
          </w:rPr>
          <w:t xml:space="preserve">he content of each </w:t>
        </w:r>
      </w:ins>
      <w:ins w:id="350" w:author="ly20230822" w:date="2023-08-23T04:08:51Z">
        <w:r>
          <w:rPr/>
          <w:t xml:space="preserve">individual </w:t>
        </w:r>
      </w:ins>
      <w:ins w:id="351" w:author="ly20230822" w:date="2023-08-23T04:08:51Z">
        <w:r>
          <w:rPr>
            <w:rFonts w:hint="eastAsia"/>
            <w:lang w:eastAsia="zh-CN"/>
          </w:rPr>
          <w:t>MSGin5G message</w:t>
        </w:r>
      </w:ins>
      <w:ins w:id="352" w:author="ly20230822" w:date="2023-08-23T04:08:51Z">
        <w:r>
          <w:rPr/>
          <w:t xml:space="preserve"> request</w:t>
        </w:r>
      </w:ins>
      <w:ins w:id="353" w:author="ly20230822" w:date="2023-08-23T04:08:51Z">
        <w:r>
          <w:rPr>
            <w:rFonts w:hint="eastAsia" w:eastAsia="等线"/>
            <w:lang w:val="en-US" w:eastAsia="zh-CN"/>
          </w:rPr>
          <w:t xml:space="preserve"> </w:t>
        </w:r>
      </w:ins>
      <w:ins w:id="354" w:author="ly20230822" w:date="2023-08-23T04:08:51Z">
        <w:r>
          <w:rPr>
            <w:rFonts w:eastAsia="等线"/>
            <w:lang w:val="en-US"/>
          </w:rPr>
          <w:t>to the non-MSGin5G UEs in the Broadcast Area</w:t>
        </w:r>
      </w:ins>
      <w:ins w:id="355" w:author="ly20230824" w:date="2023-08-24T22:29:21Z">
        <w:r>
          <w:rPr>
            <w:rFonts w:hint="eastAsia" w:eastAsia="等线"/>
            <w:lang w:val="en-US" w:eastAsia="zh-CN"/>
          </w:rPr>
          <w:t>,</w:t>
        </w:r>
      </w:ins>
      <w:ins w:id="356" w:author="ly20230824" w:date="2023-08-24T22:29:22Z">
        <w:r>
          <w:rPr>
            <w:rFonts w:hint="eastAsia" w:eastAsia="等线"/>
            <w:lang w:val="en-US" w:eastAsia="zh-CN"/>
          </w:rPr>
          <w:t xml:space="preserve"> </w:t>
        </w:r>
      </w:ins>
      <w:ins w:id="357" w:author="ly20230822" w:date="2023-08-23T04:08:51Z">
        <w:r>
          <w:rPr>
            <w:rFonts w:hint="eastAsia" w:eastAsia="等线"/>
            <w:lang w:val="en-US" w:eastAsia="zh-CN"/>
          </w:rPr>
          <w:t>via</w:t>
        </w:r>
      </w:ins>
      <w:ins w:id="358" w:author="ly20230822" w:date="2023-08-23T04:08:51Z">
        <w:r>
          <w:rPr>
            <w:rFonts w:hint="eastAsia"/>
          </w:rPr>
          <w:t xml:space="preserve"> </w:t>
        </w:r>
      </w:ins>
      <w:del w:id="359" w:author="ly20230822" w:date="2023-08-23T04:09:27Z">
        <w:r>
          <w:rPr/>
          <w:delText xml:space="preserve">delivers the content of each MSGin5G message in the aggregated message to the </w:delText>
        </w:r>
      </w:del>
      <w:r>
        <w:t>CBCF</w:t>
      </w:r>
      <w:del w:id="360" w:author="ly20230822" w:date="2023-08-23T04:09:33Z">
        <w:r>
          <w:rPr/>
          <w:delText>,</w:delText>
        </w:r>
      </w:del>
      <w:ins w:id="361" w:author="ly20230822" w:date="2023-08-23T04:09:36Z">
        <w:r>
          <w:rPr>
            <w:rFonts w:hint="eastAsia" w:eastAsia="宋体"/>
            <w:lang w:val="en-US" w:eastAsia="zh-CN"/>
          </w:rPr>
          <w:t>.</w:t>
        </w:r>
      </w:ins>
      <w:ins w:id="362" w:author="ly20230822" w:date="2023-08-23T04:10:20Z">
        <w:r>
          <w:rPr>
            <w:rFonts w:hint="eastAsia" w:eastAsia="宋体"/>
            <w:lang w:val="en-US" w:eastAsia="zh-CN"/>
          </w:rPr>
          <w:t xml:space="preserve"> </w:t>
        </w:r>
      </w:ins>
      <w:ins w:id="363" w:author="ly20230822" w:date="2023-08-23T04:09:49Z">
        <w:r>
          <w:rPr>
            <w:rFonts w:hint="eastAsia"/>
            <w:lang w:val="en-US" w:eastAsia="zh-CN"/>
          </w:rPr>
          <w:t xml:space="preserve">The </w:t>
        </w:r>
      </w:ins>
      <w:ins w:id="364" w:author="ly20230822" w:date="2023-08-23T04:09:49Z">
        <w:del w:id="365" w:author="ly20230822" w:date="2023-08-22T23:43:53Z">
          <w:r>
            <w:rPr>
              <w:rFonts w:hint="default"/>
              <w:lang w:val="en-US" w:eastAsia="zh-CN"/>
            </w:rPr>
            <w:delText xml:space="preserve"> </w:delText>
          </w:r>
        </w:del>
      </w:ins>
      <w:ins w:id="366" w:author="ly20230822" w:date="2023-08-23T04:09:49Z">
        <w:del w:id="367" w:author="ly20230822" w:date="2023-08-22T23:43:53Z">
          <w:r>
            <w:rPr>
              <w:rFonts w:hint="default"/>
              <w:lang w:val="en-US"/>
            </w:rPr>
            <w:delText>and</w:delText>
          </w:r>
        </w:del>
      </w:ins>
      <w:ins w:id="368" w:author="ly20230822" w:date="2023-08-23T04:09:49Z">
        <w:r>
          <w:rPr>
            <w:rFonts w:hint="eastAsia"/>
            <w:lang w:val="en-US" w:eastAsia="zh-CN"/>
          </w:rPr>
          <w:t>procedures on</w:t>
        </w:r>
      </w:ins>
      <w:ins w:id="369" w:author="ly20230822" w:date="2023-08-23T04:09:49Z">
        <w:r>
          <w:rPr>
            <w:rFonts w:hint="eastAsia"/>
          </w:rPr>
          <w:t xml:space="preserve"> </w:t>
        </w:r>
      </w:ins>
      <w:del w:id="370" w:author="ly20230824" w:date="2023-08-24T22:30:04Z">
        <w:r>
          <w:rPr/>
          <w:delText xml:space="preserve">and </w:delText>
        </w:r>
      </w:del>
      <w:r>
        <w:t>CBCF</w:t>
      </w:r>
      <w:ins w:id="371" w:author="ly20230822" w:date="2023-08-23T04:10:07Z">
        <w:r>
          <w:rPr>
            <w:rFonts w:hint="eastAsia" w:eastAsia="宋体"/>
            <w:lang w:val="en-US" w:eastAsia="zh-CN"/>
          </w:rPr>
          <w:t xml:space="preserve"> </w:t>
        </w:r>
      </w:ins>
      <w:del w:id="372" w:author="ly20230822" w:date="2023-08-23T04:10:05Z">
        <w:r>
          <w:rPr>
            <w:rFonts w:hint="default"/>
            <w:lang w:val="en-US"/>
          </w:rPr>
          <w:delText xml:space="preserve"> broadcasts the message as</w:delText>
        </w:r>
      </w:del>
      <w:ins w:id="373" w:author="ly20230822" w:date="2023-08-23T04:10:05Z">
        <w:r>
          <w:rPr>
            <w:rFonts w:hint="eastAsia" w:eastAsia="宋体"/>
            <w:lang w:val="en-US" w:eastAsia="zh-CN"/>
          </w:rPr>
          <w:t>ar</w:t>
        </w:r>
      </w:ins>
      <w:ins w:id="374" w:author="ly20230822" w:date="2023-08-23T04:10:06Z">
        <w:r>
          <w:rPr>
            <w:rFonts w:hint="eastAsia" w:eastAsia="宋体"/>
            <w:lang w:val="en-US" w:eastAsia="zh-CN"/>
          </w:rPr>
          <w:t>e</w:t>
        </w:r>
      </w:ins>
      <w:r>
        <w:t xml:space="preserve"> specified in 3GPP TS 23.041 [14].</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20230822">
    <w15:presenceInfo w15:providerId="None" w15:userId="ly20230822"/>
  </w15:person>
  <w15:person w15:author="ly20230821">
    <w15:presenceInfo w15:providerId="None" w15:userId="ly20230821"/>
  </w15:person>
  <w15:person w15:author="l y">
    <w15:presenceInfo w15:providerId="WPS Office" w15:userId="2095572479"/>
  </w15:person>
  <w15:person w15:author="ly20230824">
    <w15:presenceInfo w15:providerId="None" w15:userId="ly202308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46721"/>
    <w:rsid w:val="00F92156"/>
    <w:rsid w:val="00FB6386"/>
    <w:rsid w:val="017930F7"/>
    <w:rsid w:val="017E757F"/>
    <w:rsid w:val="02220517"/>
    <w:rsid w:val="031054E6"/>
    <w:rsid w:val="03E43571"/>
    <w:rsid w:val="040004F2"/>
    <w:rsid w:val="04414375"/>
    <w:rsid w:val="050B2FCD"/>
    <w:rsid w:val="05F320BF"/>
    <w:rsid w:val="061B4495"/>
    <w:rsid w:val="064B6C75"/>
    <w:rsid w:val="06A022CB"/>
    <w:rsid w:val="06F9251C"/>
    <w:rsid w:val="070C5F9C"/>
    <w:rsid w:val="073C456C"/>
    <w:rsid w:val="08200062"/>
    <w:rsid w:val="084C43AA"/>
    <w:rsid w:val="086E30D4"/>
    <w:rsid w:val="090A5A61"/>
    <w:rsid w:val="09363EF8"/>
    <w:rsid w:val="09821564"/>
    <w:rsid w:val="09CF6571"/>
    <w:rsid w:val="0A952FEA"/>
    <w:rsid w:val="0A9A2CF5"/>
    <w:rsid w:val="0ADF2164"/>
    <w:rsid w:val="0AFB1076"/>
    <w:rsid w:val="0B657E3F"/>
    <w:rsid w:val="0B8A3913"/>
    <w:rsid w:val="0BED101D"/>
    <w:rsid w:val="0C034B4A"/>
    <w:rsid w:val="0C3F3292"/>
    <w:rsid w:val="0D190DC1"/>
    <w:rsid w:val="0E054DD4"/>
    <w:rsid w:val="0EF6009B"/>
    <w:rsid w:val="0F216961"/>
    <w:rsid w:val="0FC77168"/>
    <w:rsid w:val="0FE1351C"/>
    <w:rsid w:val="0FEB4546"/>
    <w:rsid w:val="0FF137B6"/>
    <w:rsid w:val="10223F85"/>
    <w:rsid w:val="109E7152"/>
    <w:rsid w:val="10BD1811"/>
    <w:rsid w:val="10F93FE9"/>
    <w:rsid w:val="11154812"/>
    <w:rsid w:val="116474CF"/>
    <w:rsid w:val="116D0724"/>
    <w:rsid w:val="11D129C7"/>
    <w:rsid w:val="12552C20"/>
    <w:rsid w:val="12AE0195"/>
    <w:rsid w:val="12ED77F8"/>
    <w:rsid w:val="12F14123"/>
    <w:rsid w:val="143C503F"/>
    <w:rsid w:val="15EE0324"/>
    <w:rsid w:val="16C16A14"/>
    <w:rsid w:val="16F0161F"/>
    <w:rsid w:val="16FE0561"/>
    <w:rsid w:val="181C2A9C"/>
    <w:rsid w:val="18687698"/>
    <w:rsid w:val="188A5A8F"/>
    <w:rsid w:val="18FD7B8B"/>
    <w:rsid w:val="190A6EA1"/>
    <w:rsid w:val="19476D06"/>
    <w:rsid w:val="1A281877"/>
    <w:rsid w:val="1AD01FB4"/>
    <w:rsid w:val="1B2E10EF"/>
    <w:rsid w:val="1C7D499A"/>
    <w:rsid w:val="1C816553"/>
    <w:rsid w:val="1C93646E"/>
    <w:rsid w:val="1D266CE1"/>
    <w:rsid w:val="1D2C0BEB"/>
    <w:rsid w:val="1DE30829"/>
    <w:rsid w:val="1DE8351C"/>
    <w:rsid w:val="1EC93812"/>
    <w:rsid w:val="1EFA1543"/>
    <w:rsid w:val="1F2A09D3"/>
    <w:rsid w:val="208C689E"/>
    <w:rsid w:val="21355F21"/>
    <w:rsid w:val="223615AD"/>
    <w:rsid w:val="225B1D8F"/>
    <w:rsid w:val="22CD23BA"/>
    <w:rsid w:val="230E5198"/>
    <w:rsid w:val="235F2314"/>
    <w:rsid w:val="23AD3718"/>
    <w:rsid w:val="23D24851"/>
    <w:rsid w:val="23F926F9"/>
    <w:rsid w:val="244C6719"/>
    <w:rsid w:val="24585DAF"/>
    <w:rsid w:val="257C268E"/>
    <w:rsid w:val="25D02118"/>
    <w:rsid w:val="260F0561"/>
    <w:rsid w:val="261E5451"/>
    <w:rsid w:val="266F0049"/>
    <w:rsid w:val="26F9507E"/>
    <w:rsid w:val="26FA581D"/>
    <w:rsid w:val="2702232C"/>
    <w:rsid w:val="27275F62"/>
    <w:rsid w:val="2744246F"/>
    <w:rsid w:val="27451C7A"/>
    <w:rsid w:val="27D27E7C"/>
    <w:rsid w:val="2874236C"/>
    <w:rsid w:val="28A36CB5"/>
    <w:rsid w:val="29223789"/>
    <w:rsid w:val="2962211A"/>
    <w:rsid w:val="2B1F27E3"/>
    <w:rsid w:val="2B251513"/>
    <w:rsid w:val="2B4C1A27"/>
    <w:rsid w:val="2C6331BF"/>
    <w:rsid w:val="2CB236AF"/>
    <w:rsid w:val="2CD233DA"/>
    <w:rsid w:val="2D265F3D"/>
    <w:rsid w:val="2D2E552D"/>
    <w:rsid w:val="2D886EC1"/>
    <w:rsid w:val="2DEB4EA0"/>
    <w:rsid w:val="2E1D2C38"/>
    <w:rsid w:val="2E866DE4"/>
    <w:rsid w:val="2ED72115"/>
    <w:rsid w:val="2F497C81"/>
    <w:rsid w:val="2F6E12E0"/>
    <w:rsid w:val="2FD51F89"/>
    <w:rsid w:val="30125143"/>
    <w:rsid w:val="301A3977"/>
    <w:rsid w:val="30291A13"/>
    <w:rsid w:val="306C3781"/>
    <w:rsid w:val="30C40EAD"/>
    <w:rsid w:val="31A17C21"/>
    <w:rsid w:val="31B54A1D"/>
    <w:rsid w:val="32385A31"/>
    <w:rsid w:val="32AA1B15"/>
    <w:rsid w:val="33DA6921"/>
    <w:rsid w:val="34EE76E2"/>
    <w:rsid w:val="355474EE"/>
    <w:rsid w:val="35586D92"/>
    <w:rsid w:val="3598597D"/>
    <w:rsid w:val="359D488D"/>
    <w:rsid w:val="35A3178F"/>
    <w:rsid w:val="35B74BAD"/>
    <w:rsid w:val="35BA12C7"/>
    <w:rsid w:val="35C225E9"/>
    <w:rsid w:val="35C86A1A"/>
    <w:rsid w:val="366A2D0E"/>
    <w:rsid w:val="369A64A4"/>
    <w:rsid w:val="38057C75"/>
    <w:rsid w:val="381E6620"/>
    <w:rsid w:val="38DB2732"/>
    <w:rsid w:val="38FF590E"/>
    <w:rsid w:val="39A70D29"/>
    <w:rsid w:val="39B750BD"/>
    <w:rsid w:val="3A9E7870"/>
    <w:rsid w:val="3AA85CCA"/>
    <w:rsid w:val="3AE657AF"/>
    <w:rsid w:val="3BA4183C"/>
    <w:rsid w:val="3C7555BD"/>
    <w:rsid w:val="3CAC7699"/>
    <w:rsid w:val="3D6B2F4F"/>
    <w:rsid w:val="3D864DFE"/>
    <w:rsid w:val="3DA20EAA"/>
    <w:rsid w:val="3DD73903"/>
    <w:rsid w:val="3E0A2E58"/>
    <w:rsid w:val="3F1E485E"/>
    <w:rsid w:val="3F966C0E"/>
    <w:rsid w:val="3FAD2204"/>
    <w:rsid w:val="403F2694"/>
    <w:rsid w:val="40472403"/>
    <w:rsid w:val="40524420"/>
    <w:rsid w:val="40854466"/>
    <w:rsid w:val="40E16D7E"/>
    <w:rsid w:val="40F82226"/>
    <w:rsid w:val="41350BBA"/>
    <w:rsid w:val="414046E7"/>
    <w:rsid w:val="41487A27"/>
    <w:rsid w:val="41523BBA"/>
    <w:rsid w:val="425127FC"/>
    <w:rsid w:val="42FE0CA0"/>
    <w:rsid w:val="436D65D5"/>
    <w:rsid w:val="439240E9"/>
    <w:rsid w:val="4499000B"/>
    <w:rsid w:val="44E13505"/>
    <w:rsid w:val="44EB3421"/>
    <w:rsid w:val="44F95EF0"/>
    <w:rsid w:val="45020D44"/>
    <w:rsid w:val="454C21C0"/>
    <w:rsid w:val="460B7C04"/>
    <w:rsid w:val="462753A7"/>
    <w:rsid w:val="463E76B1"/>
    <w:rsid w:val="46707038"/>
    <w:rsid w:val="46783EAC"/>
    <w:rsid w:val="479E3C8F"/>
    <w:rsid w:val="47BF45A7"/>
    <w:rsid w:val="48261A9F"/>
    <w:rsid w:val="4854218F"/>
    <w:rsid w:val="485D4FC6"/>
    <w:rsid w:val="49310F9E"/>
    <w:rsid w:val="49441A41"/>
    <w:rsid w:val="49BD46DE"/>
    <w:rsid w:val="4A6F5CAB"/>
    <w:rsid w:val="4A8952BD"/>
    <w:rsid w:val="4AB3549B"/>
    <w:rsid w:val="4B9D2E9A"/>
    <w:rsid w:val="4B9E2841"/>
    <w:rsid w:val="4C610FC9"/>
    <w:rsid w:val="4E942CEA"/>
    <w:rsid w:val="4F3A498A"/>
    <w:rsid w:val="502F03DF"/>
    <w:rsid w:val="504C3438"/>
    <w:rsid w:val="50722108"/>
    <w:rsid w:val="50B341F7"/>
    <w:rsid w:val="51481DCD"/>
    <w:rsid w:val="51937FE1"/>
    <w:rsid w:val="519E3DF4"/>
    <w:rsid w:val="51B40EC5"/>
    <w:rsid w:val="5203159A"/>
    <w:rsid w:val="52530063"/>
    <w:rsid w:val="52CD0417"/>
    <w:rsid w:val="52DD2582"/>
    <w:rsid w:val="52EB28EB"/>
    <w:rsid w:val="52F022EA"/>
    <w:rsid w:val="53792400"/>
    <w:rsid w:val="53975234"/>
    <w:rsid w:val="54812C33"/>
    <w:rsid w:val="54D07995"/>
    <w:rsid w:val="559C0E01"/>
    <w:rsid w:val="55DE50EE"/>
    <w:rsid w:val="568E322F"/>
    <w:rsid w:val="572E5284"/>
    <w:rsid w:val="574472CC"/>
    <w:rsid w:val="5788782C"/>
    <w:rsid w:val="579858D8"/>
    <w:rsid w:val="57E90050"/>
    <w:rsid w:val="58184099"/>
    <w:rsid w:val="58327905"/>
    <w:rsid w:val="5844166C"/>
    <w:rsid w:val="58843D6C"/>
    <w:rsid w:val="58D915D3"/>
    <w:rsid w:val="5967213C"/>
    <w:rsid w:val="596E38D3"/>
    <w:rsid w:val="5998290B"/>
    <w:rsid w:val="59C1595B"/>
    <w:rsid w:val="59E015A2"/>
    <w:rsid w:val="5A0035DE"/>
    <w:rsid w:val="5A635857"/>
    <w:rsid w:val="5A8D2C7E"/>
    <w:rsid w:val="5CBA0024"/>
    <w:rsid w:val="5D093782"/>
    <w:rsid w:val="5D6323CD"/>
    <w:rsid w:val="5ECD0732"/>
    <w:rsid w:val="5F35194F"/>
    <w:rsid w:val="5F5F1C16"/>
    <w:rsid w:val="5FC86AF3"/>
    <w:rsid w:val="60C93F57"/>
    <w:rsid w:val="60FB7FA9"/>
    <w:rsid w:val="61790877"/>
    <w:rsid w:val="619F7018"/>
    <w:rsid w:val="62061760"/>
    <w:rsid w:val="625649E2"/>
    <w:rsid w:val="629C7A99"/>
    <w:rsid w:val="634C7C8E"/>
    <w:rsid w:val="641D1A8F"/>
    <w:rsid w:val="64717774"/>
    <w:rsid w:val="648D1B32"/>
    <w:rsid w:val="66AF4687"/>
    <w:rsid w:val="67166F0D"/>
    <w:rsid w:val="67BB003D"/>
    <w:rsid w:val="67DE0450"/>
    <w:rsid w:val="67E54704"/>
    <w:rsid w:val="687E4257"/>
    <w:rsid w:val="6957778D"/>
    <w:rsid w:val="69621672"/>
    <w:rsid w:val="69771799"/>
    <w:rsid w:val="6A2366FF"/>
    <w:rsid w:val="6A557981"/>
    <w:rsid w:val="6B6E329A"/>
    <w:rsid w:val="6B865AF4"/>
    <w:rsid w:val="6D6B0293"/>
    <w:rsid w:val="6DA41B45"/>
    <w:rsid w:val="6DB7708E"/>
    <w:rsid w:val="6E0F6DEB"/>
    <w:rsid w:val="6E711D3F"/>
    <w:rsid w:val="6EEE138D"/>
    <w:rsid w:val="6F16504C"/>
    <w:rsid w:val="6F7F11D2"/>
    <w:rsid w:val="7112100E"/>
    <w:rsid w:val="71195A7E"/>
    <w:rsid w:val="716B764B"/>
    <w:rsid w:val="71BC016B"/>
    <w:rsid w:val="71FC2290"/>
    <w:rsid w:val="72CE454C"/>
    <w:rsid w:val="730C20CE"/>
    <w:rsid w:val="735C3BB1"/>
    <w:rsid w:val="737407F8"/>
    <w:rsid w:val="739A51B5"/>
    <w:rsid w:val="73DD49A4"/>
    <w:rsid w:val="740202DC"/>
    <w:rsid w:val="744F39DE"/>
    <w:rsid w:val="745B3074"/>
    <w:rsid w:val="75255FC0"/>
    <w:rsid w:val="75366EA8"/>
    <w:rsid w:val="757F121C"/>
    <w:rsid w:val="75B94153"/>
    <w:rsid w:val="76571BB5"/>
    <w:rsid w:val="76574988"/>
    <w:rsid w:val="777B0693"/>
    <w:rsid w:val="77910638"/>
    <w:rsid w:val="783C0507"/>
    <w:rsid w:val="786E1826"/>
    <w:rsid w:val="787E4F53"/>
    <w:rsid w:val="789F740B"/>
    <w:rsid w:val="79661F92"/>
    <w:rsid w:val="79B51918"/>
    <w:rsid w:val="79E078FD"/>
    <w:rsid w:val="79E41D86"/>
    <w:rsid w:val="7A005E33"/>
    <w:rsid w:val="7A046449"/>
    <w:rsid w:val="7A550DC0"/>
    <w:rsid w:val="7A61345E"/>
    <w:rsid w:val="7A6C67E7"/>
    <w:rsid w:val="7ABB3FE8"/>
    <w:rsid w:val="7AF43261"/>
    <w:rsid w:val="7B66461C"/>
    <w:rsid w:val="7BF87ACC"/>
    <w:rsid w:val="7C0675DB"/>
    <w:rsid w:val="7C501E80"/>
    <w:rsid w:val="7C520C06"/>
    <w:rsid w:val="7C985AF7"/>
    <w:rsid w:val="7C9D7D1C"/>
    <w:rsid w:val="7CBE24B4"/>
    <w:rsid w:val="7D1F1254"/>
    <w:rsid w:val="7D4D5820"/>
    <w:rsid w:val="7D9002D2"/>
    <w:rsid w:val="7D9C4892"/>
    <w:rsid w:val="7D9D7924"/>
    <w:rsid w:val="7D9E53A5"/>
    <w:rsid w:val="7DC93C6B"/>
    <w:rsid w:val="7DFC793D"/>
    <w:rsid w:val="7E312396"/>
    <w:rsid w:val="7F724027"/>
    <w:rsid w:val="7FF158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0</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ly20230824</cp:lastModifiedBy>
  <cp:lastPrinted>2411-12-31T23:00:00Z</cp:lastPrinted>
  <dcterms:modified xsi:type="dcterms:W3CDTF">2023-08-24T14:48:42Z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E4260A3A8E434B56AEB332F1BB7D3855</vt:lpwstr>
  </property>
</Properties>
</file>